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  <w:bookmarkStart w:id="0" w:name="_GoBack"/>
      <w:bookmarkEnd w:id="0"/>
    </w:p>
    <w:p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F40AA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5F1BF1" w:rsidRP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B765F5" w:rsidRPr="005F1BF1" w:rsidRDefault="00B765F5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86D41" w:rsidRPr="005F1BF1" w:rsidRDefault="00C86D4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3A144F" w:rsidRPr="005F1BF1" w:rsidRDefault="003A144F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F40AA" w:rsidRDefault="004F40AA" w:rsidP="00C86D41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C86D41" w:rsidRPr="003A144F" w:rsidRDefault="00C86D41" w:rsidP="00C86D41">
      <w:pPr>
        <w:jc w:val="center"/>
        <w:rPr>
          <w:b/>
        </w:rPr>
      </w:pPr>
    </w:p>
    <w:p w:rsidR="00DB5E2D" w:rsidRPr="003A144F" w:rsidRDefault="00DB5E2D" w:rsidP="00C86D41">
      <w:pPr>
        <w:jc w:val="center"/>
      </w:pPr>
    </w:p>
    <w:p w:rsidR="004F40AA" w:rsidRDefault="00137D76" w:rsidP="00C86D4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40AA" w:rsidRPr="00273F4A">
        <w:rPr>
          <w:sz w:val="28"/>
          <w:szCs w:val="28"/>
        </w:rPr>
        <w:t>_</w:t>
      </w:r>
      <w:r w:rsidR="004F40AA" w:rsidRPr="00186FBD">
        <w:rPr>
          <w:sz w:val="28"/>
          <w:szCs w:val="28"/>
        </w:rPr>
        <w:t>___»________201</w:t>
      </w:r>
      <w:r w:rsidR="004F40AA" w:rsidRPr="004F40AA">
        <w:rPr>
          <w:sz w:val="28"/>
          <w:szCs w:val="28"/>
        </w:rPr>
        <w:t>9</w:t>
      </w:r>
      <w:r w:rsidR="00DB5E2D">
        <w:rPr>
          <w:sz w:val="28"/>
          <w:szCs w:val="28"/>
        </w:rPr>
        <w:t xml:space="preserve"> </w:t>
      </w:r>
      <w:r w:rsidR="004F40AA" w:rsidRPr="00186FBD">
        <w:rPr>
          <w:sz w:val="28"/>
          <w:szCs w:val="28"/>
        </w:rPr>
        <w:t xml:space="preserve">года                                                   </w:t>
      </w:r>
      <w:r w:rsidR="00DB5E2D">
        <w:rPr>
          <w:sz w:val="28"/>
          <w:szCs w:val="28"/>
        </w:rPr>
        <w:t xml:space="preserve">            </w:t>
      </w:r>
      <w:r w:rsidR="001F3B2A">
        <w:rPr>
          <w:sz w:val="28"/>
          <w:szCs w:val="28"/>
        </w:rPr>
        <w:t>№_______</w:t>
      </w:r>
    </w:p>
    <w:p w:rsidR="00C86D41" w:rsidRDefault="00C86D41" w:rsidP="00C86D41">
      <w:pPr>
        <w:jc w:val="both"/>
        <w:rPr>
          <w:sz w:val="28"/>
          <w:szCs w:val="28"/>
        </w:rPr>
      </w:pPr>
    </w:p>
    <w:p w:rsidR="00DB5E2D" w:rsidRPr="00186FBD" w:rsidRDefault="00DB5E2D" w:rsidP="00C86D41">
      <w:pPr>
        <w:jc w:val="both"/>
        <w:rPr>
          <w:sz w:val="28"/>
          <w:szCs w:val="28"/>
        </w:rPr>
      </w:pPr>
    </w:p>
    <w:p w:rsidR="004F40AA" w:rsidRDefault="00C86D41" w:rsidP="00C86D41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F40AA" w:rsidRPr="00186FBD">
        <w:rPr>
          <w:sz w:val="28"/>
          <w:szCs w:val="28"/>
        </w:rPr>
        <w:t>. Тверь</w:t>
      </w:r>
    </w:p>
    <w:p w:rsidR="00DB5E2D" w:rsidRPr="00186FBD" w:rsidRDefault="00DB5E2D" w:rsidP="00C86D41">
      <w:pPr>
        <w:ind w:left="357"/>
        <w:jc w:val="center"/>
        <w:rPr>
          <w:sz w:val="28"/>
          <w:szCs w:val="28"/>
        </w:rPr>
      </w:pPr>
    </w:p>
    <w:p w:rsidR="004F40AA" w:rsidRPr="007B34EA" w:rsidRDefault="004F40AA" w:rsidP="00C86D4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B34EA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Pr="00344FB3">
        <w:rPr>
          <w:rFonts w:ascii="Times New Roman" w:hAnsi="Times New Roman"/>
          <w:b/>
          <w:sz w:val="28"/>
          <w:szCs w:val="28"/>
        </w:rPr>
        <w:t>А</w:t>
      </w:r>
      <w:r w:rsidRPr="007B34EA">
        <w:rPr>
          <w:rFonts w:ascii="Times New Roman" w:hAnsi="Times New Roman"/>
          <w:b/>
          <w:sz w:val="28"/>
          <w:szCs w:val="28"/>
        </w:rPr>
        <w:t xml:space="preserve">дминистрации города Твери от </w:t>
      </w:r>
      <w:r w:rsidR="00137D76">
        <w:rPr>
          <w:rFonts w:ascii="Times New Roman" w:hAnsi="Times New Roman"/>
          <w:b/>
          <w:sz w:val="28"/>
          <w:szCs w:val="28"/>
        </w:rPr>
        <w:t>20</w:t>
      </w:r>
      <w:r w:rsidRPr="007B34EA">
        <w:rPr>
          <w:rFonts w:ascii="Times New Roman" w:hAnsi="Times New Roman"/>
          <w:b/>
          <w:sz w:val="28"/>
          <w:szCs w:val="28"/>
        </w:rPr>
        <w:t>.0</w:t>
      </w:r>
      <w:r w:rsidR="00137D76"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>.201</w:t>
      </w:r>
      <w:r w:rsidR="00137D76">
        <w:rPr>
          <w:rFonts w:ascii="Times New Roman" w:hAnsi="Times New Roman"/>
          <w:b/>
          <w:sz w:val="28"/>
          <w:szCs w:val="28"/>
        </w:rPr>
        <w:t>2</w:t>
      </w:r>
      <w:r w:rsidRPr="007B34EA">
        <w:rPr>
          <w:rFonts w:ascii="Times New Roman" w:hAnsi="Times New Roman"/>
          <w:b/>
          <w:sz w:val="28"/>
          <w:szCs w:val="28"/>
        </w:rPr>
        <w:t xml:space="preserve"> № 3</w:t>
      </w:r>
      <w:r w:rsidR="00137D76">
        <w:rPr>
          <w:rFonts w:ascii="Times New Roman" w:hAnsi="Times New Roman"/>
          <w:b/>
          <w:sz w:val="28"/>
          <w:szCs w:val="28"/>
        </w:rPr>
        <w:t>31</w:t>
      </w:r>
      <w:r w:rsidRPr="007B34EA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137D76">
        <w:rPr>
          <w:rFonts w:ascii="Times New Roman" w:hAnsi="Times New Roman"/>
          <w:b/>
          <w:sz w:val="28"/>
          <w:szCs w:val="28"/>
        </w:rPr>
        <w:t>жилых помещений в специализированном жилищном фонде</w:t>
      </w:r>
      <w:r w:rsidRPr="007B34EA">
        <w:rPr>
          <w:rFonts w:ascii="Times New Roman" w:hAnsi="Times New Roman"/>
          <w:b/>
          <w:sz w:val="28"/>
          <w:szCs w:val="28"/>
        </w:rPr>
        <w:t>»</w:t>
      </w:r>
    </w:p>
    <w:p w:rsidR="004F40AA" w:rsidRDefault="004F40AA" w:rsidP="00C86D41">
      <w:pPr>
        <w:ind w:left="357"/>
        <w:jc w:val="center"/>
        <w:rPr>
          <w:i/>
          <w:sz w:val="28"/>
          <w:szCs w:val="28"/>
          <w:highlight w:val="yellow"/>
        </w:rPr>
      </w:pPr>
    </w:p>
    <w:p w:rsidR="00DB5E2D" w:rsidRPr="00C9755D" w:rsidRDefault="00DB5E2D" w:rsidP="00C86D41">
      <w:pPr>
        <w:ind w:left="357"/>
        <w:jc w:val="center"/>
        <w:rPr>
          <w:i/>
          <w:sz w:val="28"/>
          <w:szCs w:val="28"/>
          <w:highlight w:val="yellow"/>
        </w:rPr>
      </w:pPr>
    </w:p>
    <w:p w:rsidR="004F40AA" w:rsidRPr="007B34EA" w:rsidRDefault="004F40AA" w:rsidP="00C86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  <w:r w:rsidR="00137D76">
        <w:rPr>
          <w:sz w:val="28"/>
          <w:szCs w:val="28"/>
        </w:rPr>
        <w:t>,</w:t>
      </w:r>
    </w:p>
    <w:p w:rsidR="004F40AA" w:rsidRPr="00C9755D" w:rsidRDefault="004F40AA" w:rsidP="00C86D41">
      <w:pPr>
        <w:ind w:firstLine="709"/>
        <w:jc w:val="both"/>
        <w:rPr>
          <w:i/>
          <w:sz w:val="28"/>
          <w:szCs w:val="28"/>
        </w:rPr>
      </w:pPr>
    </w:p>
    <w:p w:rsidR="004F40AA" w:rsidRPr="007B34EA" w:rsidRDefault="004F40AA" w:rsidP="00C86D41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4F40AA" w:rsidRPr="00C9755D" w:rsidRDefault="004F40AA" w:rsidP="004F40AA">
      <w:pPr>
        <w:ind w:firstLine="709"/>
        <w:jc w:val="center"/>
        <w:rPr>
          <w:i/>
          <w:sz w:val="28"/>
          <w:szCs w:val="28"/>
        </w:rPr>
      </w:pPr>
    </w:p>
    <w:p w:rsidR="004F40AA" w:rsidRDefault="004F40AA" w:rsidP="004F40AA">
      <w:pPr>
        <w:ind w:firstLine="709"/>
        <w:jc w:val="both"/>
        <w:rPr>
          <w:sz w:val="28"/>
          <w:szCs w:val="28"/>
        </w:rPr>
      </w:pPr>
      <w:r w:rsidRPr="007B34EA"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="00137D76" w:rsidRPr="00137D76">
        <w:rPr>
          <w:sz w:val="28"/>
          <w:szCs w:val="28"/>
        </w:rPr>
        <w:t>Предоставление жилых помещений в специализированном жилищном фонде</w:t>
      </w:r>
      <w:r w:rsidRPr="007B34EA">
        <w:rPr>
          <w:sz w:val="28"/>
          <w:szCs w:val="28"/>
        </w:rPr>
        <w:t xml:space="preserve">», утвержденный постановлением </w:t>
      </w:r>
      <w:r>
        <w:rPr>
          <w:sz w:val="28"/>
          <w:szCs w:val="28"/>
        </w:rPr>
        <w:t>А</w:t>
      </w:r>
      <w:r w:rsidRPr="007B34EA">
        <w:rPr>
          <w:sz w:val="28"/>
          <w:szCs w:val="28"/>
        </w:rPr>
        <w:t xml:space="preserve">дминистрации города Твери от </w:t>
      </w:r>
      <w:r w:rsidR="00137D76">
        <w:rPr>
          <w:sz w:val="28"/>
          <w:szCs w:val="28"/>
        </w:rPr>
        <w:t>20</w:t>
      </w:r>
      <w:r w:rsidRPr="007B34EA">
        <w:rPr>
          <w:sz w:val="28"/>
          <w:szCs w:val="28"/>
        </w:rPr>
        <w:t>.0</w:t>
      </w:r>
      <w:r w:rsidR="00137D76">
        <w:rPr>
          <w:sz w:val="28"/>
          <w:szCs w:val="28"/>
        </w:rPr>
        <w:t>2</w:t>
      </w:r>
      <w:r w:rsidRPr="007B34EA">
        <w:rPr>
          <w:sz w:val="28"/>
          <w:szCs w:val="28"/>
        </w:rPr>
        <w:t>.201</w:t>
      </w:r>
      <w:r w:rsidR="00137D76">
        <w:rPr>
          <w:sz w:val="28"/>
          <w:szCs w:val="28"/>
        </w:rPr>
        <w:t>2</w:t>
      </w:r>
      <w:r w:rsidRPr="007B34EA">
        <w:rPr>
          <w:sz w:val="28"/>
          <w:szCs w:val="28"/>
        </w:rPr>
        <w:t xml:space="preserve"> № </w:t>
      </w:r>
      <w:r w:rsidR="00137D76">
        <w:rPr>
          <w:sz w:val="28"/>
          <w:szCs w:val="28"/>
        </w:rPr>
        <w:t>331</w:t>
      </w:r>
      <w:r w:rsidRPr="007B34EA">
        <w:rPr>
          <w:sz w:val="28"/>
          <w:szCs w:val="28"/>
        </w:rPr>
        <w:t xml:space="preserve"> (далее – Административный регламент), следующие изменения:</w:t>
      </w:r>
    </w:p>
    <w:p w:rsidR="004F40AA" w:rsidRDefault="004F40AA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разделе </w:t>
      </w:r>
      <w:r w:rsidR="00616259">
        <w:rPr>
          <w:sz w:val="28"/>
          <w:szCs w:val="28"/>
        </w:rPr>
        <w:t>1</w:t>
      </w:r>
      <w:r>
        <w:rPr>
          <w:sz w:val="28"/>
          <w:szCs w:val="28"/>
        </w:rPr>
        <w:t xml:space="preserve"> Административного регламента:</w:t>
      </w:r>
    </w:p>
    <w:p w:rsidR="001F3B2A" w:rsidRDefault="004F40AA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1F3B2A">
        <w:rPr>
          <w:sz w:val="28"/>
          <w:szCs w:val="28"/>
        </w:rPr>
        <w:t>пункт 1.1 изложить в новой редакции:</w:t>
      </w:r>
    </w:p>
    <w:p w:rsidR="001F3B2A" w:rsidRPr="001F3B2A" w:rsidRDefault="001F3B2A" w:rsidP="00A948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proofErr w:type="gramStart"/>
      <w:r w:rsidR="00A94899">
        <w:rPr>
          <w:sz w:val="28"/>
          <w:szCs w:val="28"/>
        </w:rPr>
        <w:t>Настоящий а</w:t>
      </w:r>
      <w:r w:rsidRPr="001F3B2A">
        <w:rPr>
          <w:sz w:val="28"/>
          <w:szCs w:val="28"/>
        </w:rPr>
        <w:t>дминистративный регламент предоставлени</w:t>
      </w:r>
      <w:r w:rsidR="00A94899">
        <w:rPr>
          <w:sz w:val="28"/>
          <w:szCs w:val="28"/>
        </w:rPr>
        <w:t>я муниципальной услуги «П</w:t>
      </w:r>
      <w:r w:rsidRPr="001F3B2A">
        <w:rPr>
          <w:sz w:val="28"/>
          <w:szCs w:val="28"/>
        </w:rPr>
        <w:t>редоставление жилых помещений в специализированном жилищном фонде</w:t>
      </w:r>
      <w:r w:rsidR="00A94899">
        <w:rPr>
          <w:sz w:val="28"/>
          <w:szCs w:val="28"/>
        </w:rPr>
        <w:t>»</w:t>
      </w:r>
      <w:r w:rsidRPr="001F3B2A">
        <w:rPr>
          <w:sz w:val="28"/>
          <w:szCs w:val="28"/>
        </w:rPr>
        <w:t xml:space="preserve"> (далее - Административный регламент) разработан в целях повышения эффективности предоставления</w:t>
      </w:r>
      <w:r w:rsidR="00A94899">
        <w:rPr>
          <w:sz w:val="28"/>
          <w:szCs w:val="28"/>
        </w:rPr>
        <w:t xml:space="preserve"> муниципальной</w:t>
      </w:r>
      <w:r w:rsidRPr="001F3B2A">
        <w:rPr>
          <w:sz w:val="28"/>
          <w:szCs w:val="28"/>
        </w:rPr>
        <w:t xml:space="preserve"> услуг</w:t>
      </w:r>
      <w:r w:rsidR="00A94899">
        <w:rPr>
          <w:sz w:val="28"/>
          <w:szCs w:val="28"/>
        </w:rPr>
        <w:t>и</w:t>
      </w:r>
      <w:r w:rsidRPr="001F3B2A">
        <w:rPr>
          <w:sz w:val="28"/>
          <w:szCs w:val="28"/>
        </w:rPr>
        <w:t xml:space="preserve"> физическим </w:t>
      </w:r>
      <w:r w:rsidR="003C5A27">
        <w:rPr>
          <w:sz w:val="28"/>
          <w:szCs w:val="28"/>
        </w:rPr>
        <w:t>лицам, обеспечения</w:t>
      </w:r>
      <w:r w:rsidRPr="001F3B2A">
        <w:rPr>
          <w:sz w:val="28"/>
          <w:szCs w:val="28"/>
        </w:rPr>
        <w:t xml:space="preserve"> им комфортных </w:t>
      </w:r>
      <w:r w:rsidRPr="001F3B2A">
        <w:rPr>
          <w:sz w:val="28"/>
          <w:szCs w:val="28"/>
        </w:rPr>
        <w:lastRenderedPageBreak/>
        <w:t>условий доступа к муниципальн</w:t>
      </w:r>
      <w:r w:rsidR="00240177">
        <w:rPr>
          <w:sz w:val="28"/>
          <w:szCs w:val="28"/>
        </w:rPr>
        <w:t>ой</w:t>
      </w:r>
      <w:r w:rsidRPr="001F3B2A">
        <w:rPr>
          <w:sz w:val="28"/>
          <w:szCs w:val="28"/>
        </w:rPr>
        <w:t xml:space="preserve"> услуг</w:t>
      </w:r>
      <w:r w:rsidR="00240177">
        <w:rPr>
          <w:sz w:val="28"/>
          <w:szCs w:val="28"/>
        </w:rPr>
        <w:t>е</w:t>
      </w:r>
      <w:r w:rsidRPr="001F3B2A">
        <w:rPr>
          <w:sz w:val="28"/>
          <w:szCs w:val="28"/>
        </w:rPr>
        <w:t xml:space="preserve"> при их минимальном участии в процессе предоставления </w:t>
      </w:r>
      <w:r w:rsidR="00240177">
        <w:rPr>
          <w:sz w:val="28"/>
          <w:szCs w:val="28"/>
        </w:rPr>
        <w:t xml:space="preserve">муниципальной </w:t>
      </w:r>
      <w:r w:rsidRPr="001F3B2A">
        <w:rPr>
          <w:sz w:val="28"/>
          <w:szCs w:val="28"/>
        </w:rPr>
        <w:t>услуг</w:t>
      </w:r>
      <w:r w:rsidR="00240177">
        <w:rPr>
          <w:sz w:val="28"/>
          <w:szCs w:val="28"/>
        </w:rPr>
        <w:t>и</w:t>
      </w:r>
      <w:r w:rsidRPr="001F3B2A">
        <w:rPr>
          <w:sz w:val="28"/>
          <w:szCs w:val="28"/>
        </w:rPr>
        <w:t>, исключения административных барьеров, оптимизации межведомственного информационного взаимодействия и определяет порядок действия органа местного самоуправления, уполномоченного на предоставление</w:t>
      </w:r>
      <w:proofErr w:type="gramEnd"/>
      <w:r w:rsidRPr="001F3B2A">
        <w:rPr>
          <w:sz w:val="28"/>
          <w:szCs w:val="28"/>
        </w:rPr>
        <w:t xml:space="preserve"> муниципальной услуги, порядок взаимодействия между структурными подразделениями органа местного самоуправления, должностными лицами и получателями муниципальной услуги, иными заинтересованными лицами</w:t>
      </w:r>
      <w:proofErr w:type="gramStart"/>
      <w:r w:rsidRPr="001F3B2A">
        <w:rPr>
          <w:sz w:val="28"/>
          <w:szCs w:val="28"/>
        </w:rPr>
        <w:t>.</w:t>
      </w:r>
      <w:r w:rsidR="00A94899">
        <w:rPr>
          <w:sz w:val="28"/>
          <w:szCs w:val="28"/>
        </w:rPr>
        <w:t>»;</w:t>
      </w:r>
      <w:proofErr w:type="gramEnd"/>
    </w:p>
    <w:p w:rsidR="00667E46" w:rsidRDefault="00A94899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8112D2">
        <w:rPr>
          <w:sz w:val="28"/>
          <w:szCs w:val="28"/>
        </w:rPr>
        <w:t>в пункте 1.4:</w:t>
      </w:r>
    </w:p>
    <w:p w:rsidR="00667E46" w:rsidRDefault="00667E46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112D2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шестом слово «администрации» заменить словом «Администрации»;</w:t>
      </w:r>
    </w:p>
    <w:p w:rsidR="008112D2" w:rsidRDefault="00667E46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восьмом слова «</w:t>
      </w:r>
      <w:proofErr w:type="spellStart"/>
      <w:r>
        <w:rPr>
          <w:sz w:val="28"/>
          <w:szCs w:val="28"/>
          <w:lang w:val="en-US"/>
        </w:rPr>
        <w:t>jil</w:t>
      </w:r>
      <w:proofErr w:type="spellEnd"/>
      <w:r w:rsidRPr="00EA0D2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заменить словами «</w:t>
      </w:r>
      <w:hyperlink r:id="rId9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667E46" w:rsidRDefault="00667E46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 w:rsidR="00D815D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пункт</w:t>
      </w:r>
      <w:r w:rsidR="00D815DD">
        <w:rPr>
          <w:sz w:val="28"/>
          <w:szCs w:val="28"/>
        </w:rPr>
        <w:t xml:space="preserve">е 1.7 слова </w:t>
      </w:r>
      <w:r>
        <w:rPr>
          <w:sz w:val="28"/>
          <w:szCs w:val="28"/>
        </w:rPr>
        <w:t xml:space="preserve"> </w:t>
      </w:r>
      <w:r w:rsidR="00D815DD">
        <w:rPr>
          <w:sz w:val="28"/>
          <w:szCs w:val="28"/>
        </w:rPr>
        <w:t>«</w:t>
      </w:r>
      <w:proofErr w:type="spellStart"/>
      <w:r w:rsidR="00D815DD">
        <w:rPr>
          <w:sz w:val="28"/>
          <w:szCs w:val="28"/>
          <w:lang w:val="en-US"/>
        </w:rPr>
        <w:t>jil</w:t>
      </w:r>
      <w:proofErr w:type="spellEnd"/>
      <w:r w:rsidR="00D815DD" w:rsidRPr="00EA0D2D">
        <w:rPr>
          <w:sz w:val="28"/>
          <w:szCs w:val="28"/>
        </w:rPr>
        <w:t>@</w:t>
      </w:r>
      <w:proofErr w:type="spellStart"/>
      <w:r w:rsidR="00D815DD">
        <w:rPr>
          <w:sz w:val="28"/>
          <w:szCs w:val="28"/>
          <w:lang w:val="en-US"/>
        </w:rPr>
        <w:t>adm</w:t>
      </w:r>
      <w:proofErr w:type="spellEnd"/>
      <w:r w:rsidR="00D815DD" w:rsidRPr="00EA0D2D">
        <w:rPr>
          <w:sz w:val="28"/>
          <w:szCs w:val="28"/>
        </w:rPr>
        <w:t>.</w:t>
      </w:r>
      <w:proofErr w:type="spellStart"/>
      <w:r w:rsidR="00D815DD">
        <w:rPr>
          <w:sz w:val="28"/>
          <w:szCs w:val="28"/>
          <w:lang w:val="en-US"/>
        </w:rPr>
        <w:t>tver</w:t>
      </w:r>
      <w:proofErr w:type="spellEnd"/>
      <w:r w:rsidR="00D815DD" w:rsidRPr="00EA0D2D">
        <w:rPr>
          <w:sz w:val="28"/>
          <w:szCs w:val="28"/>
        </w:rPr>
        <w:t>.</w:t>
      </w:r>
      <w:proofErr w:type="spellStart"/>
      <w:r w:rsidR="00D815DD">
        <w:rPr>
          <w:sz w:val="28"/>
          <w:szCs w:val="28"/>
          <w:lang w:val="en-US"/>
        </w:rPr>
        <w:t>ru</w:t>
      </w:r>
      <w:proofErr w:type="spellEnd"/>
      <w:r w:rsidR="00D815DD">
        <w:rPr>
          <w:sz w:val="28"/>
          <w:szCs w:val="28"/>
        </w:rPr>
        <w:t>» заменить словами «</w:t>
      </w:r>
      <w:hyperlink r:id="rId10" w:history="1">
        <w:r w:rsidR="00D815DD" w:rsidRPr="00EA0D2D">
          <w:rPr>
            <w:sz w:val="28"/>
            <w:szCs w:val="28"/>
            <w:lang w:val="en-US"/>
          </w:rPr>
          <w:t>depzhkh</w:t>
        </w:r>
        <w:r w:rsidR="00D815DD" w:rsidRPr="00EA0D2D">
          <w:rPr>
            <w:sz w:val="28"/>
            <w:szCs w:val="28"/>
          </w:rPr>
          <w:t>@</w:t>
        </w:r>
        <w:r w:rsidR="00D815DD" w:rsidRPr="00EA0D2D">
          <w:rPr>
            <w:sz w:val="28"/>
            <w:szCs w:val="28"/>
            <w:lang w:val="en-US"/>
          </w:rPr>
          <w:t>adm</w:t>
        </w:r>
        <w:r w:rsidR="00D815DD" w:rsidRPr="00EA0D2D">
          <w:rPr>
            <w:sz w:val="28"/>
            <w:szCs w:val="28"/>
          </w:rPr>
          <w:t>.</w:t>
        </w:r>
        <w:r w:rsidR="00D815DD" w:rsidRPr="00EA0D2D">
          <w:rPr>
            <w:sz w:val="28"/>
            <w:szCs w:val="28"/>
            <w:lang w:val="en-US"/>
          </w:rPr>
          <w:t>tver</w:t>
        </w:r>
        <w:r w:rsidR="00D815DD" w:rsidRPr="00EA0D2D">
          <w:rPr>
            <w:sz w:val="28"/>
            <w:szCs w:val="28"/>
          </w:rPr>
          <w:t>.</w:t>
        </w:r>
        <w:r w:rsidR="00D815DD" w:rsidRPr="00EA0D2D">
          <w:rPr>
            <w:sz w:val="28"/>
            <w:szCs w:val="28"/>
            <w:lang w:val="en-US"/>
          </w:rPr>
          <w:t>ru</w:t>
        </w:r>
      </w:hyperlink>
      <w:r w:rsidR="00D815DD">
        <w:rPr>
          <w:sz w:val="28"/>
          <w:szCs w:val="28"/>
        </w:rPr>
        <w:t>»;</w:t>
      </w:r>
    </w:p>
    <w:p w:rsidR="00D815DD" w:rsidRPr="006D29B7" w:rsidRDefault="00D815DD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1.1.4. в пункте 1.15 слова «</w:t>
      </w:r>
      <w:proofErr w:type="spellStart"/>
      <w:r>
        <w:rPr>
          <w:sz w:val="28"/>
          <w:szCs w:val="28"/>
          <w:lang w:val="en-US"/>
        </w:rPr>
        <w:t>jil</w:t>
      </w:r>
      <w:proofErr w:type="spellEnd"/>
      <w:r w:rsidRPr="00EA0D2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 w:rsidRPr="00EA0D2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заменить словами «</w:t>
      </w:r>
      <w:hyperlink r:id="rId11" w:history="1">
        <w:r w:rsidRPr="00EA0D2D">
          <w:rPr>
            <w:sz w:val="28"/>
            <w:szCs w:val="28"/>
            <w:lang w:val="en-US"/>
          </w:rPr>
          <w:t>depzhkh</w:t>
        </w:r>
        <w:r w:rsidRPr="00EA0D2D">
          <w:rPr>
            <w:sz w:val="28"/>
            <w:szCs w:val="28"/>
          </w:rPr>
          <w:t>@</w:t>
        </w:r>
        <w:r w:rsidRPr="00EA0D2D">
          <w:rPr>
            <w:sz w:val="28"/>
            <w:szCs w:val="28"/>
            <w:lang w:val="en-US"/>
          </w:rPr>
          <w:t>adm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tver</w:t>
        </w:r>
        <w:r w:rsidRPr="00EA0D2D">
          <w:rPr>
            <w:sz w:val="28"/>
            <w:szCs w:val="28"/>
          </w:rPr>
          <w:t>.</w:t>
        </w:r>
        <w:r w:rsidRPr="00EA0D2D">
          <w:rPr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»;</w:t>
      </w:r>
    </w:p>
    <w:p w:rsidR="00150BBE" w:rsidRDefault="004F40AA" w:rsidP="00E42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658CE" w:rsidRPr="003658C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4238D">
        <w:rPr>
          <w:sz w:val="28"/>
          <w:szCs w:val="28"/>
        </w:rPr>
        <w:t xml:space="preserve">пункт 1.18 изложить в новой редакции: </w:t>
      </w:r>
    </w:p>
    <w:p w:rsidR="00E4238D" w:rsidRPr="00B26C65" w:rsidRDefault="00E4238D" w:rsidP="00E42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0BBE">
        <w:rPr>
          <w:sz w:val="28"/>
          <w:szCs w:val="28"/>
        </w:rPr>
        <w:t xml:space="preserve">1.18. </w:t>
      </w:r>
      <w:r w:rsidRPr="00B26C65">
        <w:rPr>
          <w:sz w:val="28"/>
          <w:szCs w:val="28"/>
        </w:rPr>
        <w:t xml:space="preserve">Предоставление муниципальной услуги может осуществляться в </w:t>
      </w:r>
      <w:r>
        <w:rPr>
          <w:sz w:val="28"/>
          <w:szCs w:val="28"/>
        </w:rPr>
        <w:t>ГАУ «МФЦ»</w:t>
      </w:r>
      <w:r w:rsidRPr="00B26C65">
        <w:rPr>
          <w:sz w:val="28"/>
          <w:szCs w:val="28"/>
        </w:rPr>
        <w:t xml:space="preserve">, с которым </w:t>
      </w:r>
      <w:r>
        <w:rPr>
          <w:sz w:val="28"/>
          <w:szCs w:val="28"/>
        </w:rPr>
        <w:t>А</w:t>
      </w:r>
      <w:r w:rsidRPr="00B26C65">
        <w:rPr>
          <w:sz w:val="28"/>
          <w:szCs w:val="28"/>
        </w:rPr>
        <w:t>дминистрацией города Твери заключено соглашение о взаимодействии</w:t>
      </w:r>
      <w:r w:rsidR="00150BB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150BBE" w:rsidRDefault="00E4238D" w:rsidP="00E4238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3658C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пункт 1.19 изложить в новой редакции: </w:t>
      </w:r>
    </w:p>
    <w:p w:rsidR="004F40AA" w:rsidRPr="00E4238D" w:rsidRDefault="00E4238D" w:rsidP="00E4238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50BBE">
        <w:rPr>
          <w:rFonts w:eastAsiaTheme="minorHAnsi"/>
          <w:sz w:val="28"/>
          <w:szCs w:val="28"/>
          <w:lang w:eastAsia="en-US"/>
        </w:rPr>
        <w:t xml:space="preserve">1.19. </w:t>
      </w:r>
      <w:r w:rsidRPr="00CC5D36">
        <w:rPr>
          <w:rFonts w:eastAsiaTheme="minorHAnsi"/>
          <w:sz w:val="28"/>
          <w:szCs w:val="28"/>
          <w:lang w:eastAsia="en-US"/>
        </w:rPr>
        <w:t xml:space="preserve">В случае обращения заявителя с запросом о предоставлении муниципальной услуги в </w:t>
      </w:r>
      <w:r>
        <w:rPr>
          <w:rFonts w:eastAsiaTheme="minorHAnsi"/>
          <w:sz w:val="28"/>
          <w:szCs w:val="28"/>
          <w:lang w:eastAsia="en-US"/>
        </w:rPr>
        <w:t>ГАУ «МФЦ»</w:t>
      </w:r>
      <w:r w:rsidRPr="00CC5D36">
        <w:rPr>
          <w:rFonts w:eastAsiaTheme="minorHAnsi"/>
          <w:sz w:val="28"/>
          <w:szCs w:val="28"/>
          <w:lang w:eastAsia="en-US"/>
        </w:rPr>
        <w:t>,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  <w:r w:rsidR="00150BBE">
        <w:rPr>
          <w:rFonts w:eastAsiaTheme="minorHAnsi"/>
          <w:sz w:val="28"/>
          <w:szCs w:val="28"/>
          <w:lang w:eastAsia="en-US"/>
        </w:rPr>
        <w:t>».</w:t>
      </w:r>
    </w:p>
    <w:p w:rsidR="004F40AA" w:rsidRDefault="004F40AA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 w:rsidR="00616259" w:rsidRPr="007828C3">
        <w:rPr>
          <w:sz w:val="28"/>
          <w:szCs w:val="28"/>
        </w:rPr>
        <w:t>2</w:t>
      </w:r>
      <w:r>
        <w:rPr>
          <w:sz w:val="28"/>
          <w:szCs w:val="28"/>
        </w:rPr>
        <w:t xml:space="preserve"> Административного регламента:</w:t>
      </w:r>
    </w:p>
    <w:p w:rsidR="00616259" w:rsidRDefault="004F40AA" w:rsidP="004F40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5779D8">
        <w:rPr>
          <w:sz w:val="28"/>
          <w:szCs w:val="28"/>
        </w:rPr>
        <w:t>в</w:t>
      </w:r>
      <w:r w:rsidR="00616259">
        <w:rPr>
          <w:sz w:val="28"/>
          <w:szCs w:val="28"/>
        </w:rPr>
        <w:t xml:space="preserve"> пункт</w:t>
      </w:r>
      <w:r w:rsidR="0055696B">
        <w:rPr>
          <w:sz w:val="28"/>
          <w:szCs w:val="28"/>
        </w:rPr>
        <w:t>е</w:t>
      </w:r>
      <w:r w:rsidR="00616259">
        <w:rPr>
          <w:sz w:val="28"/>
          <w:szCs w:val="28"/>
        </w:rPr>
        <w:t xml:space="preserve"> 2.2.</w:t>
      </w:r>
      <w:r w:rsidR="00A94899">
        <w:rPr>
          <w:sz w:val="28"/>
          <w:szCs w:val="28"/>
        </w:rPr>
        <w:t>1 слова</w:t>
      </w:r>
      <w:r w:rsidR="00616259">
        <w:rPr>
          <w:sz w:val="28"/>
          <w:szCs w:val="28"/>
        </w:rPr>
        <w:t xml:space="preserve"> «администрацией</w:t>
      </w:r>
      <w:r w:rsidR="00A94899">
        <w:rPr>
          <w:sz w:val="28"/>
          <w:szCs w:val="28"/>
        </w:rPr>
        <w:t xml:space="preserve"> города Твери» заменить слова</w:t>
      </w:r>
      <w:r w:rsidR="00616259">
        <w:rPr>
          <w:sz w:val="28"/>
          <w:szCs w:val="28"/>
        </w:rPr>
        <w:t>м</w:t>
      </w:r>
      <w:r w:rsidR="00A94899">
        <w:rPr>
          <w:sz w:val="28"/>
          <w:szCs w:val="28"/>
        </w:rPr>
        <w:t>и</w:t>
      </w:r>
      <w:r w:rsidR="00616259">
        <w:rPr>
          <w:sz w:val="28"/>
          <w:szCs w:val="28"/>
        </w:rPr>
        <w:t xml:space="preserve"> «</w:t>
      </w:r>
      <w:r w:rsidR="00A94899">
        <w:rPr>
          <w:sz w:val="28"/>
          <w:szCs w:val="28"/>
        </w:rPr>
        <w:t>Департаментом ЖКХ и строительства</w:t>
      </w:r>
      <w:r w:rsidR="00616259">
        <w:rPr>
          <w:sz w:val="28"/>
          <w:szCs w:val="28"/>
        </w:rPr>
        <w:t>»</w:t>
      </w:r>
      <w:r w:rsidR="005779D8">
        <w:rPr>
          <w:sz w:val="28"/>
          <w:szCs w:val="28"/>
        </w:rPr>
        <w:t>;</w:t>
      </w:r>
    </w:p>
    <w:p w:rsidR="00616259" w:rsidRDefault="00616259" w:rsidP="0061625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5779D8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</w:t>
      </w:r>
      <w:r w:rsidR="0055696B">
        <w:rPr>
          <w:sz w:val="28"/>
          <w:szCs w:val="28"/>
        </w:rPr>
        <w:t>е</w:t>
      </w:r>
      <w:r w:rsidR="005779D8">
        <w:rPr>
          <w:sz w:val="28"/>
          <w:szCs w:val="28"/>
        </w:rPr>
        <w:t xml:space="preserve"> 2.3.1</w:t>
      </w:r>
      <w:r>
        <w:rPr>
          <w:sz w:val="28"/>
          <w:szCs w:val="28"/>
        </w:rPr>
        <w:t xml:space="preserve"> слово «администрации» заменить словом «Администрации»</w:t>
      </w:r>
      <w:r w:rsidR="005779D8">
        <w:rPr>
          <w:sz w:val="28"/>
          <w:szCs w:val="28"/>
        </w:rPr>
        <w:t>;</w:t>
      </w:r>
    </w:p>
    <w:p w:rsidR="00A94899" w:rsidRDefault="00EF5991" w:rsidP="0061625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A94899">
        <w:rPr>
          <w:sz w:val="28"/>
          <w:szCs w:val="28"/>
        </w:rPr>
        <w:t>в пункте 2.5.1:</w:t>
      </w:r>
    </w:p>
    <w:p w:rsidR="003C5A27" w:rsidRDefault="00A94899" w:rsidP="00A9489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7400D">
        <w:rPr>
          <w:sz w:val="28"/>
          <w:szCs w:val="28"/>
        </w:rPr>
        <w:t>аб</w:t>
      </w:r>
      <w:r w:rsidR="00A67283">
        <w:rPr>
          <w:sz w:val="28"/>
          <w:szCs w:val="28"/>
        </w:rPr>
        <w:t>зац де</w:t>
      </w:r>
      <w:r w:rsidR="00A7400D">
        <w:rPr>
          <w:sz w:val="28"/>
          <w:szCs w:val="28"/>
        </w:rPr>
        <w:t>с</w:t>
      </w:r>
      <w:r w:rsidR="00A67283">
        <w:rPr>
          <w:sz w:val="28"/>
          <w:szCs w:val="28"/>
        </w:rPr>
        <w:t xml:space="preserve">ятый изложить в новой редакции: </w:t>
      </w:r>
    </w:p>
    <w:p w:rsidR="0055696B" w:rsidRDefault="00A67283" w:rsidP="00A9489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489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решением Тверской городской Думы от 23.01.2019 № 2 «О принятии Устава города Твери» </w:t>
      </w:r>
      <w:r w:rsidR="00EF4F03">
        <w:rPr>
          <w:sz w:val="28"/>
          <w:szCs w:val="28"/>
        </w:rPr>
        <w:t>(«Вся Тверь» от 05.02.2019 № 7)</w:t>
      </w:r>
      <w:r w:rsidR="003C5A2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A7400D">
        <w:rPr>
          <w:sz w:val="28"/>
          <w:szCs w:val="28"/>
        </w:rPr>
        <w:t>;</w:t>
      </w:r>
    </w:p>
    <w:p w:rsidR="003C5A27" w:rsidRDefault="00A94899" w:rsidP="0061625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5696B">
        <w:rPr>
          <w:sz w:val="28"/>
          <w:szCs w:val="28"/>
        </w:rPr>
        <w:t xml:space="preserve"> </w:t>
      </w:r>
      <w:r w:rsidR="00A7400D">
        <w:rPr>
          <w:sz w:val="28"/>
          <w:szCs w:val="28"/>
        </w:rPr>
        <w:t xml:space="preserve">абзац одиннадцатый </w:t>
      </w:r>
      <w:r w:rsidR="00EF4F03">
        <w:rPr>
          <w:sz w:val="28"/>
          <w:szCs w:val="28"/>
        </w:rPr>
        <w:t xml:space="preserve">изложить в новой редакции: </w:t>
      </w:r>
    </w:p>
    <w:p w:rsidR="0055696B" w:rsidRDefault="00EF4F03" w:rsidP="0061625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4899">
        <w:rPr>
          <w:sz w:val="28"/>
          <w:szCs w:val="28"/>
        </w:rPr>
        <w:t xml:space="preserve">- </w:t>
      </w:r>
      <w:r>
        <w:rPr>
          <w:sz w:val="28"/>
          <w:szCs w:val="28"/>
        </w:rPr>
        <w:t>решением Тверской городской Думы от 27.12.2018 № 324 «</w:t>
      </w:r>
      <w:r w:rsidRPr="00EF4F03">
        <w:rPr>
          <w:sz w:val="28"/>
          <w:szCs w:val="28"/>
        </w:rPr>
        <w:t xml:space="preserve">Об утверждении Положения о муниципальном общежитии в городе Твери и признании утратившими силу отдельных </w:t>
      </w:r>
      <w:r>
        <w:rPr>
          <w:sz w:val="28"/>
          <w:szCs w:val="28"/>
        </w:rPr>
        <w:t>решений Тверской городской Думы»</w:t>
      </w:r>
      <w:r w:rsidR="004E0E0E">
        <w:rPr>
          <w:sz w:val="28"/>
          <w:szCs w:val="28"/>
        </w:rPr>
        <w:t>, («В</w:t>
      </w:r>
      <w:r w:rsidR="00A7400D">
        <w:rPr>
          <w:sz w:val="28"/>
          <w:szCs w:val="28"/>
        </w:rPr>
        <w:t>ся Тверь» от 28.12.2018 № 104)</w:t>
      </w:r>
      <w:r w:rsidR="003C5A27">
        <w:rPr>
          <w:sz w:val="28"/>
          <w:szCs w:val="28"/>
        </w:rPr>
        <w:t>;</w:t>
      </w:r>
      <w:r w:rsidR="00A7400D">
        <w:rPr>
          <w:sz w:val="28"/>
          <w:szCs w:val="28"/>
        </w:rPr>
        <w:t>»;</w:t>
      </w:r>
      <w:r w:rsidR="004E0E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EF5991" w:rsidRDefault="00A94899" w:rsidP="0061625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55696B">
        <w:rPr>
          <w:sz w:val="28"/>
          <w:szCs w:val="28"/>
        </w:rPr>
        <w:t xml:space="preserve"> </w:t>
      </w:r>
      <w:r w:rsidR="00A7400D">
        <w:rPr>
          <w:sz w:val="28"/>
          <w:szCs w:val="28"/>
        </w:rPr>
        <w:t>в</w:t>
      </w:r>
      <w:r w:rsidR="00EF5991">
        <w:rPr>
          <w:sz w:val="28"/>
          <w:szCs w:val="28"/>
        </w:rPr>
        <w:t xml:space="preserve"> абзаце </w:t>
      </w:r>
      <w:r w:rsidR="00A7400D">
        <w:rPr>
          <w:sz w:val="28"/>
          <w:szCs w:val="28"/>
        </w:rPr>
        <w:t>четырнадцатом</w:t>
      </w:r>
      <w:r w:rsidR="00EF5991">
        <w:rPr>
          <w:sz w:val="28"/>
          <w:szCs w:val="28"/>
        </w:rPr>
        <w:t xml:space="preserve"> слов</w:t>
      </w:r>
      <w:r w:rsidR="006601B1">
        <w:rPr>
          <w:sz w:val="28"/>
          <w:szCs w:val="28"/>
        </w:rPr>
        <w:t>а</w:t>
      </w:r>
      <w:r w:rsidR="00EF5991">
        <w:rPr>
          <w:sz w:val="28"/>
          <w:szCs w:val="28"/>
        </w:rPr>
        <w:t xml:space="preserve"> «</w:t>
      </w:r>
      <w:r w:rsidR="006601B1">
        <w:rPr>
          <w:sz w:val="28"/>
          <w:szCs w:val="28"/>
        </w:rPr>
        <w:t xml:space="preserve">постановлением </w:t>
      </w:r>
      <w:r w:rsidR="00EF5991">
        <w:rPr>
          <w:sz w:val="28"/>
          <w:szCs w:val="28"/>
        </w:rPr>
        <w:t>администрации» заменить слов</w:t>
      </w:r>
      <w:r w:rsidR="006601B1">
        <w:rPr>
          <w:sz w:val="28"/>
          <w:szCs w:val="28"/>
        </w:rPr>
        <w:t>а</w:t>
      </w:r>
      <w:r w:rsidR="00EF5991">
        <w:rPr>
          <w:sz w:val="28"/>
          <w:szCs w:val="28"/>
        </w:rPr>
        <w:t>м</w:t>
      </w:r>
      <w:r w:rsidR="006601B1">
        <w:rPr>
          <w:sz w:val="28"/>
          <w:szCs w:val="28"/>
        </w:rPr>
        <w:t>и</w:t>
      </w:r>
      <w:r w:rsidR="00EF5991">
        <w:rPr>
          <w:sz w:val="28"/>
          <w:szCs w:val="28"/>
        </w:rPr>
        <w:t xml:space="preserve"> «</w:t>
      </w:r>
      <w:r w:rsidR="006601B1">
        <w:rPr>
          <w:sz w:val="28"/>
          <w:szCs w:val="28"/>
        </w:rPr>
        <w:t xml:space="preserve">постановлением </w:t>
      </w:r>
      <w:r w:rsidR="00EF5991">
        <w:rPr>
          <w:sz w:val="28"/>
          <w:szCs w:val="28"/>
        </w:rPr>
        <w:t>Администрации»</w:t>
      </w:r>
      <w:r w:rsidR="00A7400D">
        <w:rPr>
          <w:sz w:val="28"/>
          <w:szCs w:val="28"/>
        </w:rPr>
        <w:t>;</w:t>
      </w:r>
    </w:p>
    <w:p w:rsidR="003658CE" w:rsidRPr="002C014F" w:rsidRDefault="003658CE" w:rsidP="00616259">
      <w:pPr>
        <w:tabs>
          <w:tab w:val="left" w:pos="1418"/>
        </w:tabs>
        <w:ind w:firstLine="708"/>
        <w:jc w:val="both"/>
        <w:rPr>
          <w:sz w:val="28"/>
          <w:szCs w:val="28"/>
        </w:rPr>
      </w:pPr>
      <w:r w:rsidRPr="002C014F">
        <w:rPr>
          <w:sz w:val="28"/>
          <w:szCs w:val="28"/>
        </w:rPr>
        <w:t xml:space="preserve">1.2.4. в пункте 2.6.3.1 абзацы </w:t>
      </w:r>
      <w:r w:rsidR="00314C83" w:rsidRPr="002C014F">
        <w:rPr>
          <w:sz w:val="28"/>
          <w:szCs w:val="28"/>
        </w:rPr>
        <w:t xml:space="preserve">двадцать четвертый, </w:t>
      </w:r>
      <w:r w:rsidRPr="002C014F">
        <w:rPr>
          <w:sz w:val="28"/>
          <w:szCs w:val="28"/>
        </w:rPr>
        <w:t>двадцать пя</w:t>
      </w:r>
      <w:r w:rsidR="00314C83" w:rsidRPr="002C014F">
        <w:rPr>
          <w:sz w:val="28"/>
          <w:szCs w:val="28"/>
        </w:rPr>
        <w:t>тый</w:t>
      </w:r>
      <w:r w:rsidRPr="002C014F">
        <w:rPr>
          <w:sz w:val="28"/>
          <w:szCs w:val="28"/>
        </w:rPr>
        <w:t>, двадцать шест</w:t>
      </w:r>
      <w:r w:rsidR="00314C83" w:rsidRPr="002C014F">
        <w:rPr>
          <w:sz w:val="28"/>
          <w:szCs w:val="28"/>
        </w:rPr>
        <w:t>ой исключить</w:t>
      </w:r>
      <w:r w:rsidRPr="002C014F">
        <w:rPr>
          <w:sz w:val="28"/>
          <w:szCs w:val="28"/>
        </w:rPr>
        <w:t>;</w:t>
      </w:r>
    </w:p>
    <w:p w:rsidR="003658CE" w:rsidRPr="002C014F" w:rsidRDefault="003658CE" w:rsidP="00314C83">
      <w:pPr>
        <w:ind w:firstLine="708"/>
        <w:jc w:val="both"/>
        <w:rPr>
          <w:sz w:val="28"/>
          <w:szCs w:val="28"/>
        </w:rPr>
      </w:pPr>
      <w:r w:rsidRPr="002C014F">
        <w:rPr>
          <w:sz w:val="28"/>
          <w:szCs w:val="28"/>
        </w:rPr>
        <w:lastRenderedPageBreak/>
        <w:t>1.2.5. в пункте</w:t>
      </w:r>
      <w:r w:rsidR="006829A3" w:rsidRPr="002C014F">
        <w:rPr>
          <w:sz w:val="28"/>
          <w:szCs w:val="28"/>
        </w:rPr>
        <w:t xml:space="preserve"> 2.6.3.2 </w:t>
      </w:r>
      <w:r w:rsidR="00EA1584" w:rsidRPr="002C014F">
        <w:rPr>
          <w:sz w:val="28"/>
          <w:szCs w:val="28"/>
        </w:rPr>
        <w:t xml:space="preserve">абзацы двадцать </w:t>
      </w:r>
      <w:r w:rsidR="00314C83" w:rsidRPr="002C014F">
        <w:rPr>
          <w:sz w:val="28"/>
          <w:szCs w:val="28"/>
        </w:rPr>
        <w:t>второй</w:t>
      </w:r>
      <w:r w:rsidR="00EA1584" w:rsidRPr="002C014F">
        <w:rPr>
          <w:sz w:val="28"/>
          <w:szCs w:val="28"/>
        </w:rPr>
        <w:t xml:space="preserve">, двадцать </w:t>
      </w:r>
      <w:r w:rsidR="00314C83" w:rsidRPr="002C014F">
        <w:rPr>
          <w:sz w:val="28"/>
          <w:szCs w:val="28"/>
        </w:rPr>
        <w:t>третий</w:t>
      </w:r>
      <w:r w:rsidR="006829A3" w:rsidRPr="002C014F">
        <w:rPr>
          <w:sz w:val="28"/>
          <w:szCs w:val="28"/>
        </w:rPr>
        <w:t xml:space="preserve">, двадцать </w:t>
      </w:r>
      <w:r w:rsidR="00314C83" w:rsidRPr="002C014F">
        <w:rPr>
          <w:sz w:val="28"/>
          <w:szCs w:val="28"/>
        </w:rPr>
        <w:t>четвертый исключить</w:t>
      </w:r>
      <w:r w:rsidR="006829A3" w:rsidRPr="002C014F">
        <w:rPr>
          <w:sz w:val="28"/>
          <w:szCs w:val="28"/>
        </w:rPr>
        <w:t>;</w:t>
      </w:r>
    </w:p>
    <w:p w:rsidR="006829A3" w:rsidRPr="002C014F" w:rsidRDefault="006829A3" w:rsidP="00314C83">
      <w:pPr>
        <w:ind w:firstLine="708"/>
        <w:jc w:val="both"/>
        <w:rPr>
          <w:sz w:val="28"/>
          <w:szCs w:val="28"/>
        </w:rPr>
      </w:pPr>
      <w:r w:rsidRPr="002C014F">
        <w:rPr>
          <w:sz w:val="28"/>
          <w:szCs w:val="28"/>
        </w:rPr>
        <w:t xml:space="preserve">1.2.6. в пункте 2.6.3.3 абзацы двадцать </w:t>
      </w:r>
      <w:r w:rsidR="00314C83" w:rsidRPr="002C014F">
        <w:rPr>
          <w:sz w:val="28"/>
          <w:szCs w:val="28"/>
        </w:rPr>
        <w:t>четвертый</w:t>
      </w:r>
      <w:r w:rsidRPr="002C014F">
        <w:rPr>
          <w:sz w:val="28"/>
          <w:szCs w:val="28"/>
        </w:rPr>
        <w:t xml:space="preserve">, двадцать </w:t>
      </w:r>
      <w:r w:rsidR="00314C83" w:rsidRPr="002C014F">
        <w:rPr>
          <w:sz w:val="28"/>
          <w:szCs w:val="28"/>
        </w:rPr>
        <w:t>пятый</w:t>
      </w:r>
      <w:r w:rsidRPr="002C014F">
        <w:rPr>
          <w:sz w:val="28"/>
          <w:szCs w:val="28"/>
        </w:rPr>
        <w:t xml:space="preserve">, двадцать </w:t>
      </w:r>
      <w:r w:rsidR="00314C83" w:rsidRPr="002C014F">
        <w:rPr>
          <w:sz w:val="28"/>
          <w:szCs w:val="28"/>
        </w:rPr>
        <w:t>шестой исключить</w:t>
      </w:r>
      <w:r w:rsidRPr="002C014F">
        <w:rPr>
          <w:sz w:val="28"/>
          <w:szCs w:val="28"/>
        </w:rPr>
        <w:t>;</w:t>
      </w:r>
    </w:p>
    <w:p w:rsidR="00EF5991" w:rsidRPr="002C014F" w:rsidRDefault="00D71AA8" w:rsidP="00314C83">
      <w:pPr>
        <w:ind w:firstLine="709"/>
        <w:jc w:val="both"/>
        <w:rPr>
          <w:sz w:val="28"/>
          <w:szCs w:val="28"/>
        </w:rPr>
      </w:pPr>
      <w:r w:rsidRPr="002C014F">
        <w:rPr>
          <w:sz w:val="28"/>
          <w:szCs w:val="28"/>
        </w:rPr>
        <w:t>1.2.</w:t>
      </w:r>
      <w:r w:rsidR="003658CE" w:rsidRPr="002C014F">
        <w:rPr>
          <w:sz w:val="28"/>
          <w:szCs w:val="28"/>
        </w:rPr>
        <w:t>7</w:t>
      </w:r>
      <w:r w:rsidRPr="002C014F">
        <w:rPr>
          <w:sz w:val="28"/>
          <w:szCs w:val="28"/>
        </w:rPr>
        <w:t xml:space="preserve">. дополнить </w:t>
      </w:r>
      <w:r w:rsidR="003C5A27" w:rsidRPr="002C014F">
        <w:rPr>
          <w:sz w:val="28"/>
          <w:szCs w:val="28"/>
        </w:rPr>
        <w:t>пунктом 2.6.8</w:t>
      </w:r>
      <w:r w:rsidRPr="002C014F">
        <w:rPr>
          <w:sz w:val="28"/>
          <w:szCs w:val="28"/>
        </w:rPr>
        <w:t xml:space="preserve"> следующего содержания: </w:t>
      </w:r>
    </w:p>
    <w:p w:rsidR="006829A3" w:rsidRPr="002C014F" w:rsidRDefault="00D71AA8" w:rsidP="00314C8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014F">
        <w:rPr>
          <w:sz w:val="28"/>
          <w:szCs w:val="28"/>
        </w:rPr>
        <w:t>«</w:t>
      </w:r>
      <w:r w:rsidR="003C5A27" w:rsidRPr="002C014F">
        <w:rPr>
          <w:sz w:val="28"/>
          <w:szCs w:val="28"/>
        </w:rPr>
        <w:t xml:space="preserve">2.6.8. </w:t>
      </w:r>
      <w:r w:rsidR="00314C83" w:rsidRPr="002C014F">
        <w:rPr>
          <w:rFonts w:eastAsiaTheme="minorHAnsi"/>
          <w:sz w:val="28"/>
          <w:szCs w:val="28"/>
          <w:lang w:eastAsia="en-US"/>
        </w:rPr>
        <w:t>Департамент ЖКХ и строительства</w:t>
      </w:r>
      <w:r w:rsidR="006829A3" w:rsidRPr="002C014F">
        <w:rPr>
          <w:rFonts w:eastAsiaTheme="minorHAnsi"/>
          <w:sz w:val="28"/>
          <w:szCs w:val="28"/>
          <w:lang w:eastAsia="en-US"/>
        </w:rPr>
        <w:t xml:space="preserve"> не вправе требовать от заявителя:</w:t>
      </w:r>
    </w:p>
    <w:p w:rsidR="006829A3" w:rsidRPr="002C014F" w:rsidRDefault="006829A3" w:rsidP="00EA15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014F">
        <w:rPr>
          <w:rFonts w:eastAsiaTheme="minorHAnsi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14C83" w:rsidRPr="002C014F">
        <w:rPr>
          <w:rFonts w:eastAsiaTheme="minorHAnsi"/>
          <w:sz w:val="28"/>
          <w:szCs w:val="28"/>
          <w:lang w:eastAsia="en-US"/>
        </w:rPr>
        <w:t>ой</w:t>
      </w:r>
      <w:r w:rsidRPr="002C014F">
        <w:rPr>
          <w:rFonts w:eastAsiaTheme="minorHAnsi"/>
          <w:sz w:val="28"/>
          <w:szCs w:val="28"/>
          <w:lang w:eastAsia="en-US"/>
        </w:rPr>
        <w:t xml:space="preserve"> услуг</w:t>
      </w:r>
      <w:r w:rsidR="00314C83" w:rsidRPr="002C014F">
        <w:rPr>
          <w:rFonts w:eastAsiaTheme="minorHAnsi"/>
          <w:sz w:val="28"/>
          <w:szCs w:val="28"/>
          <w:lang w:eastAsia="en-US"/>
        </w:rPr>
        <w:t>и</w:t>
      </w:r>
      <w:r w:rsidRPr="002C014F">
        <w:rPr>
          <w:rFonts w:eastAsiaTheme="minorHAnsi"/>
          <w:sz w:val="28"/>
          <w:szCs w:val="28"/>
          <w:lang w:eastAsia="en-US"/>
        </w:rPr>
        <w:t>;</w:t>
      </w:r>
    </w:p>
    <w:p w:rsidR="006829A3" w:rsidRPr="002C014F" w:rsidRDefault="006829A3" w:rsidP="00EA15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014F">
        <w:rPr>
          <w:rFonts w:eastAsiaTheme="minorHAnsi"/>
          <w:sz w:val="28"/>
          <w:szCs w:val="28"/>
          <w:lang w:eastAsia="en-US"/>
        </w:rPr>
        <w:t>2) представления документов и информации, в том числе подтверждающих внесение заявителем платы за предоставление муниципальн</w:t>
      </w:r>
      <w:r w:rsidR="00314C83" w:rsidRPr="002C014F">
        <w:rPr>
          <w:rFonts w:eastAsiaTheme="minorHAnsi"/>
          <w:sz w:val="28"/>
          <w:szCs w:val="28"/>
          <w:lang w:eastAsia="en-US"/>
        </w:rPr>
        <w:t>ой</w:t>
      </w:r>
      <w:r w:rsidRPr="002C014F">
        <w:rPr>
          <w:rFonts w:eastAsiaTheme="minorHAnsi"/>
          <w:sz w:val="28"/>
          <w:szCs w:val="28"/>
          <w:lang w:eastAsia="en-US"/>
        </w:rPr>
        <w:t xml:space="preserve"> услуг</w:t>
      </w:r>
      <w:r w:rsidR="00314C83" w:rsidRPr="002C014F">
        <w:rPr>
          <w:rFonts w:eastAsiaTheme="minorHAnsi"/>
          <w:sz w:val="28"/>
          <w:szCs w:val="28"/>
          <w:lang w:eastAsia="en-US"/>
        </w:rPr>
        <w:t>и</w:t>
      </w:r>
      <w:r w:rsidRPr="002C014F">
        <w:rPr>
          <w:rFonts w:eastAsiaTheme="minorHAnsi"/>
          <w:sz w:val="28"/>
          <w:szCs w:val="28"/>
          <w:lang w:eastAsia="en-US"/>
        </w:rPr>
        <w:t xml:space="preserve">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history="1">
        <w:r w:rsidRPr="002C014F">
          <w:rPr>
            <w:rFonts w:eastAsiaTheme="minorHAnsi"/>
            <w:sz w:val="28"/>
            <w:szCs w:val="28"/>
            <w:lang w:eastAsia="en-US"/>
          </w:rPr>
          <w:t>частью 1 статьи 1</w:t>
        </w:r>
      </w:hyperlink>
      <w:r w:rsidRPr="002C014F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EA1584" w:rsidRPr="002C014F">
        <w:rPr>
          <w:sz w:val="28"/>
          <w:szCs w:val="28"/>
        </w:rPr>
        <w:t>от 27.07.2010</w:t>
      </w:r>
      <w:r w:rsidR="008E6078">
        <w:rPr>
          <w:sz w:val="28"/>
          <w:szCs w:val="28"/>
        </w:rPr>
        <w:t xml:space="preserve"> </w:t>
      </w:r>
      <w:r w:rsidR="00EA1584" w:rsidRPr="002C014F">
        <w:rPr>
          <w:sz w:val="28"/>
          <w:szCs w:val="28"/>
        </w:rPr>
        <w:t xml:space="preserve">№ 210-ФЗ «Об организации предоставления государственных и муниципальных услуг» </w:t>
      </w:r>
      <w:r w:rsidRPr="002C014F">
        <w:rPr>
          <w:rFonts w:eastAsiaTheme="minorHAnsi"/>
          <w:sz w:val="28"/>
          <w:szCs w:val="28"/>
          <w:lang w:eastAsia="en-US"/>
        </w:rPr>
        <w:t>муниципальных</w:t>
      </w:r>
      <w:proofErr w:type="gramEnd"/>
      <w:r w:rsidRPr="002C014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C014F">
        <w:rPr>
          <w:rFonts w:eastAsiaTheme="minorHAnsi"/>
          <w:sz w:val="28"/>
          <w:szCs w:val="28"/>
          <w:lang w:eastAsia="en-US"/>
        </w:rPr>
        <w:t xml:space="preserve">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3" w:history="1">
        <w:r w:rsidRPr="002C014F">
          <w:rPr>
            <w:rFonts w:eastAsiaTheme="minorHAnsi"/>
            <w:sz w:val="28"/>
            <w:szCs w:val="28"/>
            <w:lang w:eastAsia="en-US"/>
          </w:rPr>
          <w:t>частью 6</w:t>
        </w:r>
      </w:hyperlink>
      <w:r w:rsidRPr="002C014F">
        <w:rPr>
          <w:rFonts w:eastAsiaTheme="minorHAnsi"/>
          <w:sz w:val="28"/>
          <w:szCs w:val="28"/>
          <w:lang w:eastAsia="en-US"/>
        </w:rPr>
        <w:t xml:space="preserve"> статьи</w:t>
      </w:r>
      <w:r w:rsidR="00EA1584" w:rsidRPr="002C014F">
        <w:rPr>
          <w:rFonts w:eastAsiaTheme="minorHAnsi"/>
          <w:sz w:val="28"/>
          <w:szCs w:val="28"/>
          <w:lang w:eastAsia="en-US"/>
        </w:rPr>
        <w:t xml:space="preserve"> 7</w:t>
      </w:r>
      <w:r w:rsidRPr="002C014F">
        <w:rPr>
          <w:rFonts w:eastAsiaTheme="minorHAnsi"/>
          <w:sz w:val="28"/>
          <w:szCs w:val="28"/>
          <w:lang w:eastAsia="en-US"/>
        </w:rPr>
        <w:t xml:space="preserve"> </w:t>
      </w:r>
      <w:r w:rsidR="00EA1584" w:rsidRPr="002C014F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="00EA1584" w:rsidRPr="002C014F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 </w:t>
      </w:r>
      <w:r w:rsidRPr="002C014F">
        <w:rPr>
          <w:rFonts w:eastAsiaTheme="minorHAnsi"/>
          <w:sz w:val="28"/>
          <w:szCs w:val="28"/>
          <w:lang w:eastAsia="en-US"/>
        </w:rPr>
        <w:t>перечень документов.</w:t>
      </w:r>
      <w:proofErr w:type="gramEnd"/>
      <w:r w:rsidRPr="002C014F">
        <w:rPr>
          <w:rFonts w:eastAsiaTheme="minorHAnsi"/>
          <w:sz w:val="28"/>
          <w:szCs w:val="28"/>
          <w:lang w:eastAsia="en-US"/>
        </w:rPr>
        <w:t xml:space="preserve"> Заявитель вправе представить указанные документы и информацию по собственной инициативе;</w:t>
      </w:r>
    </w:p>
    <w:p w:rsidR="006829A3" w:rsidRPr="002C014F" w:rsidRDefault="006829A3" w:rsidP="00EA15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C014F">
        <w:rPr>
          <w:rFonts w:eastAsiaTheme="minorHAnsi"/>
          <w:sz w:val="28"/>
          <w:szCs w:val="28"/>
          <w:lang w:eastAsia="en-US"/>
        </w:rPr>
        <w:t>3) осуществления действий, в том числе согласований, необходимых для получения муниципальн</w:t>
      </w:r>
      <w:r w:rsidR="00314C83" w:rsidRPr="002C014F">
        <w:rPr>
          <w:rFonts w:eastAsiaTheme="minorHAnsi"/>
          <w:sz w:val="28"/>
          <w:szCs w:val="28"/>
          <w:lang w:eastAsia="en-US"/>
        </w:rPr>
        <w:t>ой</w:t>
      </w:r>
      <w:r w:rsidRPr="002C014F">
        <w:rPr>
          <w:rFonts w:eastAsiaTheme="minorHAnsi"/>
          <w:sz w:val="28"/>
          <w:szCs w:val="28"/>
          <w:lang w:eastAsia="en-US"/>
        </w:rPr>
        <w:t xml:space="preserve"> услуг</w:t>
      </w:r>
      <w:r w:rsidR="00314C83" w:rsidRPr="002C014F">
        <w:rPr>
          <w:rFonts w:eastAsiaTheme="minorHAnsi"/>
          <w:sz w:val="28"/>
          <w:szCs w:val="28"/>
          <w:lang w:eastAsia="en-US"/>
        </w:rPr>
        <w:t>и</w:t>
      </w:r>
      <w:r w:rsidRPr="002C014F">
        <w:rPr>
          <w:rFonts w:eastAsiaTheme="minorHAnsi"/>
          <w:sz w:val="28"/>
          <w:szCs w:val="28"/>
          <w:lang w:eastAsia="en-US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2C014F">
          <w:rPr>
            <w:rFonts w:eastAsiaTheme="minorHAnsi"/>
            <w:sz w:val="28"/>
            <w:szCs w:val="28"/>
            <w:lang w:eastAsia="en-US"/>
          </w:rPr>
          <w:t>части 1 статьи 9</w:t>
        </w:r>
      </w:hyperlink>
      <w:r w:rsidRPr="002C014F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EA1584" w:rsidRPr="002C014F">
        <w:rPr>
          <w:rFonts w:eastAsiaTheme="minorHAnsi"/>
          <w:sz w:val="28"/>
          <w:szCs w:val="28"/>
          <w:lang w:eastAsia="en-US"/>
        </w:rPr>
        <w:t xml:space="preserve"> </w:t>
      </w:r>
      <w:r w:rsidR="00EA1584" w:rsidRPr="002C014F">
        <w:rPr>
          <w:sz w:val="28"/>
          <w:szCs w:val="28"/>
        </w:rPr>
        <w:t>от 27.07.2010                   № 210-ФЗ «Об организации предоставления государственных и муниципальных услуг»</w:t>
      </w:r>
      <w:r w:rsidRPr="002C014F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27726D" w:rsidRPr="002C014F" w:rsidRDefault="00314C83" w:rsidP="00EA1584">
      <w:pPr>
        <w:ind w:firstLine="567"/>
        <w:jc w:val="both"/>
        <w:rPr>
          <w:sz w:val="28"/>
          <w:szCs w:val="28"/>
        </w:rPr>
      </w:pPr>
      <w:r w:rsidRPr="002C014F">
        <w:rPr>
          <w:sz w:val="28"/>
          <w:szCs w:val="28"/>
        </w:rPr>
        <w:t xml:space="preserve">4) </w:t>
      </w:r>
      <w:r w:rsidR="0027726D" w:rsidRPr="002C014F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D72866" w:rsidRPr="002C014F">
        <w:rPr>
          <w:sz w:val="28"/>
          <w:szCs w:val="28"/>
        </w:rPr>
        <w:t>м</w:t>
      </w:r>
      <w:r w:rsidR="0027726D" w:rsidRPr="002C014F">
        <w:rPr>
          <w:sz w:val="28"/>
          <w:szCs w:val="28"/>
        </w:rPr>
        <w:t>униципальной услуги, за исключением следующих случаев:</w:t>
      </w:r>
    </w:p>
    <w:p w:rsidR="0027726D" w:rsidRPr="002C014F" w:rsidRDefault="0027726D" w:rsidP="00314C83">
      <w:pPr>
        <w:ind w:firstLine="567"/>
        <w:jc w:val="both"/>
        <w:rPr>
          <w:sz w:val="28"/>
          <w:szCs w:val="28"/>
        </w:rPr>
      </w:pPr>
      <w:bookmarkStart w:id="1" w:name="sub_7141"/>
      <w:r w:rsidRPr="002C014F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7726D" w:rsidRPr="002C014F" w:rsidRDefault="0027726D" w:rsidP="00314C83">
      <w:pPr>
        <w:ind w:firstLine="567"/>
        <w:jc w:val="both"/>
        <w:rPr>
          <w:sz w:val="28"/>
          <w:szCs w:val="28"/>
        </w:rPr>
      </w:pPr>
      <w:bookmarkStart w:id="2" w:name="sub_7142"/>
      <w:bookmarkEnd w:id="1"/>
      <w:r w:rsidRPr="002C014F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2C014F">
        <w:rPr>
          <w:sz w:val="28"/>
          <w:szCs w:val="28"/>
        </w:rPr>
        <w:lastRenderedPageBreak/>
        <w:t xml:space="preserve">предоставлении </w:t>
      </w:r>
      <w:r w:rsidR="00D72866" w:rsidRPr="002C014F">
        <w:rPr>
          <w:sz w:val="28"/>
          <w:szCs w:val="28"/>
        </w:rPr>
        <w:t>м</w:t>
      </w:r>
      <w:r w:rsidRPr="002C014F">
        <w:rPr>
          <w:sz w:val="28"/>
          <w:szCs w:val="28"/>
        </w:rPr>
        <w:t>униципальной услуги и не включенных в представленный ранее комплект документов;</w:t>
      </w:r>
    </w:p>
    <w:p w:rsidR="0027726D" w:rsidRPr="002C014F" w:rsidRDefault="0027726D" w:rsidP="00314C83">
      <w:pPr>
        <w:ind w:firstLine="567"/>
        <w:jc w:val="both"/>
        <w:rPr>
          <w:sz w:val="28"/>
          <w:szCs w:val="28"/>
        </w:rPr>
      </w:pPr>
      <w:bookmarkStart w:id="3" w:name="sub_7143"/>
      <w:bookmarkEnd w:id="2"/>
      <w:r w:rsidRPr="002C014F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7726D" w:rsidRDefault="0027726D" w:rsidP="00314C83">
      <w:pPr>
        <w:ind w:firstLine="567"/>
        <w:jc w:val="both"/>
        <w:rPr>
          <w:sz w:val="28"/>
          <w:szCs w:val="28"/>
        </w:rPr>
      </w:pPr>
      <w:bookmarkStart w:id="4" w:name="sub_7144"/>
      <w:bookmarkEnd w:id="3"/>
      <w:proofErr w:type="gramStart"/>
      <w:r w:rsidRPr="002C014F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A5290" w:rsidRPr="002C014F">
        <w:rPr>
          <w:sz w:val="28"/>
          <w:szCs w:val="28"/>
        </w:rPr>
        <w:t>ГАУ «МФЦ»</w:t>
      </w:r>
      <w:r w:rsidRPr="002C014F">
        <w:rPr>
          <w:sz w:val="28"/>
          <w:szCs w:val="28"/>
        </w:rPr>
        <w:t xml:space="preserve"> центра, работника организации, предусмотренной </w:t>
      </w:r>
      <w:hyperlink w:anchor="sub_16011" w:history="1">
        <w:r w:rsidRPr="002C014F">
          <w:rPr>
            <w:sz w:val="28"/>
            <w:szCs w:val="28"/>
          </w:rPr>
          <w:t>частью 1.1 статьи 16</w:t>
        </w:r>
      </w:hyperlink>
      <w:r w:rsidRPr="002C014F">
        <w:rPr>
          <w:sz w:val="28"/>
          <w:szCs w:val="28"/>
        </w:rPr>
        <w:t xml:space="preserve"> Федерального закона от 27.07.2010 </w:t>
      </w:r>
      <w:r w:rsidR="00B765F5" w:rsidRPr="002C014F">
        <w:rPr>
          <w:sz w:val="28"/>
          <w:szCs w:val="28"/>
        </w:rPr>
        <w:t xml:space="preserve">      </w:t>
      </w:r>
      <w:r w:rsidR="00273CB8" w:rsidRPr="002C014F">
        <w:rPr>
          <w:sz w:val="28"/>
          <w:szCs w:val="28"/>
        </w:rPr>
        <w:t>№</w:t>
      </w:r>
      <w:r w:rsidRPr="002C014F">
        <w:rPr>
          <w:sz w:val="28"/>
          <w:szCs w:val="28"/>
        </w:rPr>
        <w:t xml:space="preserve">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</w:t>
      </w:r>
      <w:proofErr w:type="gramEnd"/>
      <w:r w:rsidRPr="002C014F">
        <w:rPr>
          <w:sz w:val="28"/>
          <w:szCs w:val="28"/>
        </w:rPr>
        <w:t xml:space="preserve"> </w:t>
      </w:r>
      <w:proofErr w:type="gramStart"/>
      <w:r w:rsidRPr="002C014F">
        <w:rPr>
          <w:sz w:val="28"/>
          <w:szCs w:val="28"/>
        </w:rPr>
        <w:t xml:space="preserve">в письменном виде за подписью руководителя органа, предоставляющего муниципальную услугу, руководителя </w:t>
      </w:r>
      <w:r w:rsidR="00AA5290" w:rsidRPr="002C014F">
        <w:rPr>
          <w:sz w:val="28"/>
          <w:szCs w:val="28"/>
        </w:rPr>
        <w:t>ГАУ «МФЦ»</w:t>
      </w:r>
      <w:r w:rsidRPr="002C014F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 w:rsidR="00273CB8" w:rsidRPr="002C014F">
        <w:rPr>
          <w:sz w:val="28"/>
          <w:szCs w:val="28"/>
        </w:rPr>
        <w:t>№</w:t>
      </w:r>
      <w:r w:rsidRPr="002C014F">
        <w:rPr>
          <w:sz w:val="28"/>
          <w:szCs w:val="28"/>
        </w:rPr>
        <w:t xml:space="preserve">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</w:t>
      </w:r>
      <w:r w:rsidR="00D72866" w:rsidRPr="002C014F">
        <w:rPr>
          <w:sz w:val="28"/>
          <w:szCs w:val="28"/>
        </w:rPr>
        <w:t>.</w:t>
      </w:r>
      <w:proofErr w:type="gramEnd"/>
    </w:p>
    <w:p w:rsidR="0027726D" w:rsidRDefault="00943251" w:rsidP="009432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3 Административного регламента:</w:t>
      </w:r>
    </w:p>
    <w:p w:rsidR="00943251" w:rsidRDefault="00A7400D" w:rsidP="009432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в</w:t>
      </w:r>
      <w:r w:rsidR="00943251">
        <w:rPr>
          <w:sz w:val="28"/>
          <w:szCs w:val="28"/>
        </w:rPr>
        <w:t xml:space="preserve"> пункт</w:t>
      </w:r>
      <w:r w:rsidR="00BF40F7">
        <w:rPr>
          <w:sz w:val="28"/>
          <w:szCs w:val="28"/>
        </w:rPr>
        <w:t>е</w:t>
      </w:r>
      <w:r>
        <w:rPr>
          <w:sz w:val="28"/>
          <w:szCs w:val="28"/>
        </w:rPr>
        <w:t xml:space="preserve"> 3.2.2</w:t>
      </w:r>
      <w:r w:rsidR="00943251">
        <w:rPr>
          <w:sz w:val="28"/>
          <w:szCs w:val="28"/>
        </w:rPr>
        <w:t xml:space="preserve"> слово «администрации» заменить словом «Администрации»;</w:t>
      </w:r>
    </w:p>
    <w:p w:rsidR="00AA5290" w:rsidRDefault="001941BB" w:rsidP="009432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AA5290">
        <w:rPr>
          <w:sz w:val="28"/>
          <w:szCs w:val="28"/>
        </w:rPr>
        <w:t>. в абзаце втором пункта 3.3.5 слова «многофункциональном цен</w:t>
      </w:r>
      <w:r w:rsidR="00150BBE">
        <w:rPr>
          <w:sz w:val="28"/>
          <w:szCs w:val="28"/>
        </w:rPr>
        <w:t>тре» заменить словами «ГАУ «МФЦ</w:t>
      </w:r>
      <w:r w:rsidR="00AA5290">
        <w:rPr>
          <w:sz w:val="28"/>
          <w:szCs w:val="28"/>
        </w:rPr>
        <w:t>»;</w:t>
      </w:r>
    </w:p>
    <w:p w:rsidR="00943251" w:rsidRDefault="00A7400D" w:rsidP="009432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941BB">
        <w:rPr>
          <w:sz w:val="28"/>
          <w:szCs w:val="28"/>
        </w:rPr>
        <w:t>3</w:t>
      </w:r>
      <w:r>
        <w:rPr>
          <w:sz w:val="28"/>
          <w:szCs w:val="28"/>
        </w:rPr>
        <w:t>. д</w:t>
      </w:r>
      <w:r w:rsidR="00943251">
        <w:rPr>
          <w:sz w:val="28"/>
          <w:szCs w:val="28"/>
        </w:rPr>
        <w:t>ополнить пунктом 3.3.</w:t>
      </w:r>
      <w:r>
        <w:rPr>
          <w:sz w:val="28"/>
          <w:szCs w:val="28"/>
        </w:rPr>
        <w:t>6</w:t>
      </w:r>
      <w:r w:rsidR="00943251">
        <w:rPr>
          <w:sz w:val="28"/>
          <w:szCs w:val="28"/>
        </w:rPr>
        <w:t xml:space="preserve"> следующего содержания:</w:t>
      </w:r>
    </w:p>
    <w:p w:rsidR="00943251" w:rsidRDefault="00F27B7F" w:rsidP="009432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«3.3.6. </w:t>
      </w:r>
      <w:r w:rsidR="00943251" w:rsidRPr="002C3F5A">
        <w:rPr>
          <w:sz w:val="28"/>
          <w:szCs w:val="28"/>
        </w:rPr>
        <w:t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</w:t>
      </w:r>
      <w:r w:rsidR="00A7400D">
        <w:rPr>
          <w:sz w:val="28"/>
          <w:szCs w:val="28"/>
        </w:rPr>
        <w:t>оммуникационной сети Интернет.».</w:t>
      </w:r>
    </w:p>
    <w:p w:rsidR="00AA5290" w:rsidRDefault="00943251" w:rsidP="00AA5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bookmarkEnd w:id="4"/>
      <w:r w:rsidR="00AA5290">
        <w:rPr>
          <w:sz w:val="28"/>
          <w:szCs w:val="28"/>
        </w:rPr>
        <w:t xml:space="preserve">Раздел 5 Административного регламента изложить в </w:t>
      </w:r>
      <w:r w:rsidR="001941BB">
        <w:rPr>
          <w:sz w:val="28"/>
          <w:szCs w:val="28"/>
        </w:rPr>
        <w:t>новой</w:t>
      </w:r>
      <w:r w:rsidR="00AA5290">
        <w:rPr>
          <w:sz w:val="28"/>
          <w:szCs w:val="28"/>
        </w:rPr>
        <w:t xml:space="preserve"> редакции:</w:t>
      </w:r>
    </w:p>
    <w:p w:rsidR="00AA5290" w:rsidRPr="001941BB" w:rsidRDefault="00AA5290" w:rsidP="00AA5290">
      <w:pPr>
        <w:ind w:firstLine="567"/>
        <w:jc w:val="both"/>
        <w:rPr>
          <w:sz w:val="28"/>
          <w:szCs w:val="28"/>
        </w:rPr>
      </w:pPr>
      <w:r w:rsidRPr="001941BB">
        <w:rPr>
          <w:sz w:val="28"/>
          <w:szCs w:val="28"/>
        </w:rPr>
        <w:t xml:space="preserve">«5. </w:t>
      </w:r>
      <w:proofErr w:type="gramStart"/>
      <w:r w:rsidRPr="001941BB">
        <w:rPr>
          <w:sz w:val="28"/>
          <w:szCs w:val="28"/>
        </w:rPr>
        <w:t>Досудебный (внесудебный) порядок обжалования решений и действий (бездейс</w:t>
      </w:r>
      <w:r w:rsidR="008E6078">
        <w:rPr>
          <w:sz w:val="28"/>
          <w:szCs w:val="28"/>
        </w:rPr>
        <w:t xml:space="preserve">твия) органа, предоставляющего </w:t>
      </w:r>
      <w:r w:rsidRPr="001941BB">
        <w:rPr>
          <w:sz w:val="28"/>
          <w:szCs w:val="28"/>
        </w:rPr>
        <w:t xml:space="preserve">муниципальную услугу, ГАУ «МФЦ»,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proofErr w:type="gramEnd"/>
    </w:p>
    <w:p w:rsidR="00AA5290" w:rsidRDefault="00AA5290" w:rsidP="00AA5290">
      <w:pPr>
        <w:pStyle w:val="a9"/>
        <w:widowControl w:val="0"/>
        <w:numPr>
          <w:ilvl w:val="0"/>
          <w:numId w:val="1"/>
        </w:numPr>
        <w:autoSpaceDE w:val="0"/>
        <w:autoSpaceDN w:val="0"/>
        <w:jc w:val="both"/>
        <w:outlineLvl w:val="1"/>
        <w:rPr>
          <w:rFonts w:eastAsia="Times New Roman"/>
          <w:vanish/>
          <w:sz w:val="28"/>
          <w:szCs w:val="28"/>
        </w:rPr>
      </w:pPr>
      <w:bookmarkStart w:id="5" w:name="sub_51"/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Обжалование решений и действий (бездействия) Департамента ЖКХ и строительства, ГАУ «МФЦ», организаций, у</w:t>
      </w:r>
      <w:r w:rsidR="008E6078">
        <w:rPr>
          <w:rFonts w:ascii="Times New Roman" w:hAnsi="Times New Roman" w:cs="Times New Roman"/>
          <w:sz w:val="28"/>
          <w:szCs w:val="28"/>
        </w:rPr>
        <w:t>казанных в части 1.1 статьи 16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закона от 27.07.2010 № 210-ФЗ «Об организации предоставления государственных и муниципальных услуг».</w:t>
      </w:r>
      <w:proofErr w:type="gramEnd"/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  муниципальной услуги;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услуги, у заявителя;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Департамента ЖКХ и строительства,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</w:t>
      </w:r>
      <w:r w:rsidR="008E6078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AA5290" w:rsidRDefault="00AA5290" w:rsidP="00AA5290">
      <w:pPr>
        <w:pStyle w:val="ConsPlusNormal"/>
        <w:numPr>
          <w:ilvl w:val="0"/>
          <w:numId w:val="3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 или в электронной форме в </w:t>
      </w:r>
      <w:r w:rsidR="002C014F">
        <w:rPr>
          <w:rFonts w:ascii="Times New Roman" w:hAnsi="Times New Roman" w:cs="Times New Roman"/>
          <w:sz w:val="28"/>
          <w:szCs w:val="28"/>
        </w:rPr>
        <w:t>Департамент ЖКХ и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290" w:rsidRPr="006767CD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решения, принятые руководителем Департамента ЖКХ и строительства подаются в вышестоящий орган - Администрацию города Твери: 170100, г. Тверь, ул. Советская, д. 11, телефоны: (4822) 32-01-31,                                  (4822) 32-06-13.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767CD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6767CD">
          <w:rPr>
            <w:rFonts w:ascii="Times New Roman" w:hAnsi="Times New Roman" w:cs="Times New Roman"/>
            <w:sz w:val="28"/>
            <w:szCs w:val="28"/>
          </w:rPr>
          <w:t>tveradm@adm.tver.ru</w:t>
        </w:r>
      </w:hyperlink>
      <w:r w:rsidRPr="006767CD">
        <w:rPr>
          <w:rFonts w:ascii="Times New Roman" w:hAnsi="Times New Roman" w:cs="Times New Roman"/>
          <w:sz w:val="28"/>
          <w:szCs w:val="28"/>
        </w:rPr>
        <w:t>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Департамента ЖКХ и строительства, должностного лица Департамента ЖКХ и строительства,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служащего, руководителя Департамента ЖКХ и строительства может быть направлена:</w:t>
      </w:r>
    </w:p>
    <w:p w:rsidR="00AA5290" w:rsidRDefault="00AA5290" w:rsidP="00AA5290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AA5290" w:rsidRDefault="00AA5290" w:rsidP="00AA5290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ГАУ «МФЦ»;</w:t>
      </w:r>
    </w:p>
    <w:p w:rsidR="00AA5290" w:rsidRDefault="00AA5290" w:rsidP="00AA5290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AA5290" w:rsidRDefault="00AA5290" w:rsidP="00AA5290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официального сайта Департамента ЖКХ и строительства;</w:t>
      </w:r>
    </w:p>
    <w:p w:rsidR="00AA5290" w:rsidRDefault="00AA5290" w:rsidP="00AA5290">
      <w:pPr>
        <w:pStyle w:val="ConsPlusNormal"/>
        <w:numPr>
          <w:ilvl w:val="0"/>
          <w:numId w:val="4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принята при личном приеме заявителя.</w:t>
      </w:r>
    </w:p>
    <w:p w:rsidR="00AA5290" w:rsidRDefault="00AA5290" w:rsidP="00AA529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месте нахождения, почтовом адресе, графике работы, адресе официального сайта, справочных телефонах, адресе электронной почты   Департамента ЖКХ и строительства указана в пунктах 1.3 – 1.7 настоящего Административного регламента.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ГАУ «МФЦ», работника ГАУ «МФЦ» может быть направлена: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официального сайта ГАУ «МФЦ»;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 принята при личном приеме заявителя. </w:t>
      </w:r>
    </w:p>
    <w:p w:rsidR="00AA5290" w:rsidRDefault="00AA5290" w:rsidP="00AA5290">
      <w:pPr>
        <w:pStyle w:val="ConsPlusNormal"/>
        <w:tabs>
          <w:tab w:val="left" w:pos="1134"/>
        </w:tabs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Жалоба на решения и действия (бездействие) организаций, предусмотренных частью 1.1 статьи 16 Федерального закона от 27.07.2010 </w:t>
      </w:r>
      <w:r w:rsidR="008E60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а также их работников может быть направлена: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почте;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Интернет;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официальных сайтов этих организаций;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муниципальных услуг либо регионального портала государственных и муниципальных услуг; </w:t>
      </w:r>
    </w:p>
    <w:p w:rsidR="00AA5290" w:rsidRDefault="00AA5290" w:rsidP="00AA5290">
      <w:pPr>
        <w:pStyle w:val="ConsPlusNormal"/>
        <w:numPr>
          <w:ilvl w:val="0"/>
          <w:numId w:val="2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принята при личном приеме заявителя.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AA5290" w:rsidRDefault="00AA5290" w:rsidP="00AA5290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наименование Департамента ЖКХ и строительства, должностного лица Департамента ЖКХ и строительства либо муниципального служащего, </w:t>
      </w:r>
      <w:r w:rsidR="00B9665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ГАУ «МФЦ», его руководителя и (или) работника, организаций, предусмотренных частью 1.1 статьи 16 Федерального закона от 27.07.2010 </w:t>
      </w:r>
      <w:r w:rsidR="002C014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AA5290" w:rsidRDefault="00AA5290" w:rsidP="00AA5290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A5290" w:rsidRDefault="00AA5290" w:rsidP="00AA5290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lastRenderedPageBreak/>
        <w:t>Департамента ЖКХ и строительства, должностного лица Департамента ЖКХ и строительства либо муниципального служащего,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AA5290" w:rsidRDefault="00AA5290" w:rsidP="00AA5290">
      <w:pPr>
        <w:pStyle w:val="ConsPlusNormal"/>
        <w:numPr>
          <w:ilvl w:val="0"/>
          <w:numId w:val="5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Департамента ЖКХ и строительства, должностного лица Департамента ЖКХ и строительства либо муниципального служащего, ГАУ «МФЦ», работника ГАУ «МФЦ», организаций, предусмотренных частью 1.1 статьи 16  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Жалоба, поступившая в Департамент ЖКХ и строительства, ГАУ «МФЦ», учредителю ГАУ «МФЦ»,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Департамента ЖКХ и строительства,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A5290" w:rsidRDefault="00AA5290" w:rsidP="00AA5290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AA5290" w:rsidRDefault="00AA5290" w:rsidP="00AA5290">
      <w:pPr>
        <w:pStyle w:val="ConsPlusNormal"/>
        <w:numPr>
          <w:ilvl w:val="0"/>
          <w:numId w:val="6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</w:t>
      </w:r>
      <w:r w:rsidR="0023577F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5.11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5290" w:rsidRPr="003A144F" w:rsidRDefault="00AA5290" w:rsidP="003A144F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A144F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</w:t>
      </w:r>
      <w:r w:rsidR="0023577F" w:rsidRPr="003A144F">
        <w:rPr>
          <w:rFonts w:ascii="Times New Roman" w:hAnsi="Times New Roman" w:cs="Times New Roman"/>
          <w:sz w:val="28"/>
          <w:szCs w:val="28"/>
        </w:rPr>
        <w:t>ункте</w:t>
      </w:r>
      <w:r w:rsidRPr="003A144F">
        <w:rPr>
          <w:rFonts w:ascii="Times New Roman" w:hAnsi="Times New Roman" w:cs="Times New Roman"/>
          <w:sz w:val="28"/>
          <w:szCs w:val="28"/>
        </w:rPr>
        <w:t xml:space="preserve"> 5.12 настоящего Административного регламента, дается информация о действиях, осуществляемых Департаментом ЖКХ и строительства, ГАУ «МФЦ», либо организацией, предусм</w:t>
      </w:r>
      <w:r w:rsidR="002C014F" w:rsidRPr="003A144F">
        <w:rPr>
          <w:rFonts w:ascii="Times New Roman" w:hAnsi="Times New Roman" w:cs="Times New Roman"/>
          <w:sz w:val="28"/>
          <w:szCs w:val="28"/>
        </w:rPr>
        <w:t xml:space="preserve">отренной частью 1.1 статьи 16 </w:t>
      </w:r>
      <w:r w:rsidRPr="003A144F">
        <w:rPr>
          <w:rFonts w:ascii="Times New Roman" w:hAnsi="Times New Roman" w:cs="Times New Roman"/>
          <w:sz w:val="28"/>
          <w:szCs w:val="28"/>
        </w:rPr>
        <w:t>Федерального закона от 27.07.2010 № 21</w:t>
      </w:r>
      <w:r w:rsidR="00DB5E2D" w:rsidRPr="003A144F">
        <w:rPr>
          <w:rFonts w:ascii="Times New Roman" w:hAnsi="Times New Roman" w:cs="Times New Roman"/>
          <w:sz w:val="28"/>
          <w:szCs w:val="28"/>
        </w:rPr>
        <w:t xml:space="preserve">0-ФЗ </w:t>
      </w:r>
      <w:r w:rsidR="008E60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A144F">
        <w:rPr>
          <w:rFonts w:ascii="Times New Roman" w:hAnsi="Times New Roman" w:cs="Times New Roman"/>
          <w:sz w:val="28"/>
          <w:szCs w:val="28"/>
        </w:rPr>
        <w:lastRenderedPageBreak/>
        <w:t>«Об</w:t>
      </w:r>
      <w:r w:rsidR="003A144F" w:rsidRPr="003A144F">
        <w:rPr>
          <w:rFonts w:ascii="Times New Roman" w:hAnsi="Times New Roman" w:cs="Times New Roman"/>
          <w:sz w:val="28"/>
          <w:szCs w:val="28"/>
        </w:rPr>
        <w:t xml:space="preserve"> </w:t>
      </w:r>
      <w:r w:rsidRPr="005F1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предоставления государственных и муниципальных </w:t>
      </w:r>
      <w:r w:rsidRPr="003A144F">
        <w:rPr>
          <w:rFonts w:ascii="Times New Roman" w:hAnsi="Times New Roman" w:cs="Times New Roman"/>
          <w:sz w:val="28"/>
          <w:szCs w:val="28"/>
        </w:rPr>
        <w:t>услуг», в целях незамедлительного устранения выявленных нарушений при оказании   муниципальной услуги, а также приносятся извинения</w:t>
      </w:r>
      <w:proofErr w:type="gramEnd"/>
      <w:r w:rsidRPr="003A144F">
        <w:rPr>
          <w:rFonts w:ascii="Times New Roman" w:hAnsi="Times New Roman" w:cs="Times New Roman"/>
          <w:sz w:val="28"/>
          <w:szCs w:val="28"/>
        </w:rPr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 в ответе заявителю, указанном в п</w:t>
      </w:r>
      <w:r w:rsidR="0023577F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5.12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ЖКХ и строительства отказывает в рассмотрении жалобы в следующих случаях:</w:t>
      </w:r>
    </w:p>
    <w:p w:rsidR="00AA5290" w:rsidRDefault="00AA5290" w:rsidP="00AA5290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:rsidR="00AA5290" w:rsidRDefault="00AA5290" w:rsidP="00AA5290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A5290" w:rsidRDefault="00AA5290" w:rsidP="00AA5290">
      <w:pPr>
        <w:pStyle w:val="ConsPlusNormal"/>
        <w:numPr>
          <w:ilvl w:val="0"/>
          <w:numId w:val="7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AA5290" w:rsidRDefault="00AA5290" w:rsidP="00AA5290">
      <w:pPr>
        <w:pStyle w:val="ConsPlusNormal"/>
        <w:numPr>
          <w:ilvl w:val="1"/>
          <w:numId w:val="10"/>
        </w:numPr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ЖКХ и строительства вправе оставить жалобу без ответа по существу поставленных в ней вопросов в следующих случаях:</w:t>
      </w:r>
    </w:p>
    <w:p w:rsidR="00AA5290" w:rsidRDefault="00AA5290" w:rsidP="00AA5290">
      <w:pPr>
        <w:pStyle w:val="ConsPlusNormal"/>
        <w:numPr>
          <w:ilvl w:val="0"/>
          <w:numId w:val="8"/>
        </w:numPr>
        <w:tabs>
          <w:tab w:val="left" w:pos="1134"/>
        </w:tabs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2A23C4" w:rsidRPr="00B765F5" w:rsidRDefault="00AA5290" w:rsidP="0067613E">
      <w:pPr>
        <w:pStyle w:val="ConsPlusNormal"/>
        <w:numPr>
          <w:ilvl w:val="0"/>
          <w:numId w:val="8"/>
        </w:numPr>
        <w:tabs>
          <w:tab w:val="left" w:pos="1134"/>
        </w:tabs>
        <w:adjustRightInd w:val="0"/>
        <w:spacing w:before="220"/>
        <w:ind w:left="0" w:firstLine="720"/>
        <w:contextualSpacing/>
        <w:jc w:val="both"/>
        <w:rPr>
          <w:sz w:val="28"/>
          <w:szCs w:val="28"/>
        </w:rPr>
      </w:pPr>
      <w:r w:rsidRPr="00D60AE2">
        <w:rPr>
          <w:rFonts w:ascii="Times New Roman" w:hAnsi="Times New Roman" w:cs="Times New Roman"/>
          <w:sz w:val="28"/>
          <w:szCs w:val="28"/>
        </w:rPr>
        <w:t>если текст письменного обращения не поддается прочтению, сообщив об этом гражданину, направившему обращение, в семидневный срок со дня регистрации обращения, если его фамилия и почтовый адрес поддаются прочтению.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577F" w:rsidRPr="0067613E" w:rsidRDefault="0023577F" w:rsidP="0023577F">
      <w:pPr>
        <w:pStyle w:val="ConsPlusNormal"/>
        <w:tabs>
          <w:tab w:val="left" w:pos="567"/>
        </w:tabs>
        <w:adjustRightInd w:val="0"/>
        <w:spacing w:before="220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Pr="002C014F">
        <w:rPr>
          <w:rFonts w:ascii="Times New Roman" w:hAnsi="Times New Roman" w:cs="Times New Roman"/>
          <w:sz w:val="28"/>
          <w:szCs w:val="28"/>
        </w:rPr>
        <w:t xml:space="preserve">. </w:t>
      </w:r>
      <w:r w:rsidR="00EA1584" w:rsidRPr="002C014F">
        <w:rPr>
          <w:rFonts w:ascii="Times New Roman" w:hAnsi="Times New Roman" w:cs="Times New Roman"/>
          <w:sz w:val="28"/>
          <w:szCs w:val="28"/>
        </w:rPr>
        <w:t>В</w:t>
      </w:r>
      <w:r w:rsidR="003C5A27" w:rsidRPr="002C014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A1584" w:rsidRPr="002C014F">
        <w:rPr>
          <w:rFonts w:ascii="Times New Roman" w:hAnsi="Times New Roman" w:cs="Times New Roman"/>
          <w:sz w:val="28"/>
          <w:szCs w:val="28"/>
        </w:rPr>
        <w:t>и</w:t>
      </w:r>
      <w:r w:rsidR="003C5A27" w:rsidRPr="002C014F">
        <w:rPr>
          <w:rFonts w:ascii="Times New Roman" w:hAnsi="Times New Roman" w:cs="Times New Roman"/>
          <w:sz w:val="28"/>
          <w:szCs w:val="28"/>
        </w:rPr>
        <w:t xml:space="preserve"> 4 к А</w:t>
      </w:r>
      <w:r w:rsidRPr="002C014F">
        <w:rPr>
          <w:rFonts w:ascii="Times New Roman" w:hAnsi="Times New Roman" w:cs="Times New Roman"/>
          <w:sz w:val="28"/>
          <w:szCs w:val="28"/>
        </w:rPr>
        <w:t>дминистративном</w:t>
      </w:r>
      <w:r w:rsidR="00EA1584" w:rsidRPr="002C014F">
        <w:rPr>
          <w:rFonts w:ascii="Times New Roman" w:hAnsi="Times New Roman" w:cs="Times New Roman"/>
          <w:sz w:val="28"/>
          <w:szCs w:val="28"/>
        </w:rPr>
        <w:t>у регламенту</w:t>
      </w:r>
      <w:r w:rsidRPr="002C014F">
        <w:rPr>
          <w:rFonts w:ascii="Times New Roman" w:hAnsi="Times New Roman" w:cs="Times New Roman"/>
          <w:sz w:val="28"/>
          <w:szCs w:val="28"/>
        </w:rPr>
        <w:t xml:space="preserve"> слова «проекта постановления администрации города Твери» </w:t>
      </w:r>
      <w:r w:rsidR="00EA1584" w:rsidRPr="002C014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2C014F">
        <w:rPr>
          <w:rFonts w:ascii="Times New Roman" w:hAnsi="Times New Roman" w:cs="Times New Roman"/>
          <w:sz w:val="28"/>
          <w:szCs w:val="28"/>
        </w:rPr>
        <w:t>словами «проекта постановления Администрации города Твери».</w:t>
      </w:r>
    </w:p>
    <w:bookmarkEnd w:id="5"/>
    <w:p w:rsidR="004F40AA" w:rsidRPr="0074261C" w:rsidRDefault="004F40AA" w:rsidP="00AA5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4F579F" w:rsidRDefault="004F579F" w:rsidP="00273CB8">
      <w:pPr>
        <w:ind w:firstLine="567"/>
        <w:jc w:val="both"/>
        <w:rPr>
          <w:b/>
          <w:i/>
          <w:sz w:val="28"/>
          <w:szCs w:val="28"/>
        </w:rPr>
      </w:pPr>
    </w:p>
    <w:p w:rsidR="008E6078" w:rsidRDefault="008E6078" w:rsidP="007828C3">
      <w:pPr>
        <w:rPr>
          <w:sz w:val="28"/>
          <w:szCs w:val="28"/>
        </w:rPr>
      </w:pPr>
    </w:p>
    <w:p w:rsidR="007828C3" w:rsidRPr="00E501DA" w:rsidRDefault="004F40AA" w:rsidP="007828C3">
      <w:pPr>
        <w:rPr>
          <w:b/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9755D">
        <w:rPr>
          <w:sz w:val="28"/>
          <w:szCs w:val="28"/>
        </w:rPr>
        <w:t xml:space="preserve"> города Твери                                  </w:t>
      </w:r>
      <w:r w:rsidR="005D12AE">
        <w:rPr>
          <w:sz w:val="28"/>
          <w:szCs w:val="28"/>
        </w:rPr>
        <w:t xml:space="preserve">                               </w:t>
      </w:r>
      <w:r w:rsidRPr="00C9755D">
        <w:rPr>
          <w:sz w:val="28"/>
          <w:szCs w:val="28"/>
        </w:rPr>
        <w:t xml:space="preserve">       </w:t>
      </w:r>
      <w:r w:rsidR="00273CB8">
        <w:rPr>
          <w:sz w:val="28"/>
          <w:szCs w:val="28"/>
        </w:rPr>
        <w:t xml:space="preserve">     </w:t>
      </w:r>
      <w:r w:rsidRPr="00C9755D">
        <w:rPr>
          <w:sz w:val="28"/>
          <w:szCs w:val="28"/>
        </w:rPr>
        <w:t>А.В. Огоньков</w:t>
      </w:r>
      <w:r w:rsidRPr="00C9755D">
        <w:rPr>
          <w:b/>
          <w:sz w:val="28"/>
          <w:szCs w:val="28"/>
          <w:highlight w:val="yellow"/>
        </w:rPr>
        <w:br w:type="page"/>
      </w:r>
      <w:r w:rsidR="007828C3" w:rsidRPr="00E501DA">
        <w:rPr>
          <w:b/>
          <w:sz w:val="28"/>
          <w:szCs w:val="28"/>
        </w:rPr>
        <w:lastRenderedPageBreak/>
        <w:t>Согласовано:</w:t>
      </w:r>
    </w:p>
    <w:p w:rsidR="007828C3" w:rsidRDefault="007828C3" w:rsidP="007828C3">
      <w:pPr>
        <w:rPr>
          <w:sz w:val="28"/>
          <w:szCs w:val="28"/>
        </w:rPr>
      </w:pPr>
    </w:p>
    <w:p w:rsidR="007828C3" w:rsidRDefault="007828C3" w:rsidP="007828C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54233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Pr="00A5423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A54233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Жучков</w:t>
      </w:r>
    </w:p>
    <w:p w:rsidR="007828C3" w:rsidRPr="00C76D0D" w:rsidRDefault="007828C3" w:rsidP="007828C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E21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21688">
        <w:rPr>
          <w:rFonts w:ascii="Times New Roman" w:hAnsi="Times New Roman"/>
          <w:sz w:val="28"/>
          <w:szCs w:val="28"/>
        </w:rPr>
        <w:t>«___»_____</w:t>
      </w:r>
      <w:r>
        <w:rPr>
          <w:rFonts w:ascii="Times New Roman" w:hAnsi="Times New Roman"/>
          <w:sz w:val="28"/>
          <w:szCs w:val="28"/>
        </w:rPr>
        <w:t>_</w:t>
      </w:r>
      <w:r w:rsidRPr="00E21688">
        <w:rPr>
          <w:rFonts w:ascii="Times New Roman" w:hAnsi="Times New Roman"/>
          <w:sz w:val="28"/>
          <w:szCs w:val="28"/>
        </w:rPr>
        <w:t>_201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828C3" w:rsidRDefault="007828C3" w:rsidP="007828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Главы </w:t>
      </w:r>
    </w:p>
    <w:p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Твери, </w:t>
      </w:r>
    </w:p>
    <w:p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</w:p>
    <w:p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«___»_______2019</w:t>
      </w:r>
    </w:p>
    <w:p w:rsidR="007828C3" w:rsidRDefault="007828C3" w:rsidP="007828C3">
      <w:pPr>
        <w:pStyle w:val="a9"/>
        <w:ind w:left="0"/>
        <w:jc w:val="both"/>
        <w:rPr>
          <w:sz w:val="28"/>
          <w:szCs w:val="28"/>
        </w:rPr>
      </w:pPr>
    </w:p>
    <w:p w:rsidR="007828C3" w:rsidRDefault="007828C3" w:rsidP="007828C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Воронцова</w:t>
      </w:r>
    </w:p>
    <w:p w:rsidR="0067613E" w:rsidRPr="008477A1" w:rsidRDefault="007828C3" w:rsidP="0023577F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«____»______2019</w:t>
      </w:r>
    </w:p>
    <w:p w:rsidR="007828C3" w:rsidRDefault="007828C3" w:rsidP="007828C3">
      <w:pPr>
        <w:rPr>
          <w:rFonts w:eastAsia="Calibri"/>
          <w:sz w:val="28"/>
          <w:szCs w:val="28"/>
        </w:rPr>
      </w:pPr>
    </w:p>
    <w:p w:rsidR="007828C3" w:rsidRDefault="007828C3" w:rsidP="007828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департамента </w:t>
      </w:r>
    </w:p>
    <w:p w:rsidR="007828C3" w:rsidRDefault="007828C3" w:rsidP="007828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экономического развития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П.С. Петров</w:t>
      </w:r>
    </w:p>
    <w:p w:rsidR="007828C3" w:rsidRPr="00822C35" w:rsidRDefault="007828C3" w:rsidP="007828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Твери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822C35">
        <w:rPr>
          <w:rFonts w:eastAsia="Calibri"/>
          <w:sz w:val="28"/>
          <w:szCs w:val="28"/>
        </w:rPr>
        <w:t>«___»_______201</w:t>
      </w:r>
      <w:r>
        <w:rPr>
          <w:rFonts w:eastAsia="Calibri"/>
          <w:sz w:val="28"/>
          <w:szCs w:val="28"/>
        </w:rPr>
        <w:t>9</w:t>
      </w:r>
    </w:p>
    <w:p w:rsidR="00E11CFD" w:rsidRDefault="00E11CFD" w:rsidP="00E11CFD">
      <w:pPr>
        <w:rPr>
          <w:sz w:val="28"/>
          <w:szCs w:val="28"/>
        </w:rPr>
      </w:pPr>
    </w:p>
    <w:p w:rsidR="0023577F" w:rsidRDefault="0023577F" w:rsidP="0023577F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В.Д. </w:t>
      </w:r>
      <w:proofErr w:type="spellStart"/>
      <w:r>
        <w:rPr>
          <w:sz w:val="28"/>
          <w:szCs w:val="28"/>
        </w:rPr>
        <w:t>Якубёнок</w:t>
      </w:r>
      <w:proofErr w:type="spellEnd"/>
    </w:p>
    <w:p w:rsidR="0023577F" w:rsidRDefault="0023577F" w:rsidP="0023577F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«___»_______2019</w:t>
      </w:r>
    </w:p>
    <w:p w:rsidR="0023577F" w:rsidRDefault="0023577F" w:rsidP="0023577F">
      <w:pPr>
        <w:rPr>
          <w:sz w:val="28"/>
          <w:szCs w:val="28"/>
        </w:rPr>
      </w:pPr>
    </w:p>
    <w:p w:rsidR="0023577F" w:rsidRDefault="0023577F" w:rsidP="0023577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0D7EF8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Т.И. </w:t>
      </w:r>
      <w:proofErr w:type="spellStart"/>
      <w:r>
        <w:rPr>
          <w:sz w:val="28"/>
          <w:szCs w:val="28"/>
        </w:rPr>
        <w:t>Булыженкова</w:t>
      </w:r>
      <w:proofErr w:type="spellEnd"/>
    </w:p>
    <w:p w:rsidR="0023577F" w:rsidRDefault="0023577F" w:rsidP="0023577F">
      <w:pPr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«___»_______2019</w:t>
      </w:r>
    </w:p>
    <w:p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28C3" w:rsidRDefault="00DF5CD1" w:rsidP="007828C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828C3">
        <w:rPr>
          <w:sz w:val="28"/>
          <w:szCs w:val="28"/>
        </w:rPr>
        <w:t xml:space="preserve">ачальник отдела </w:t>
      </w:r>
    </w:p>
    <w:p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нормативно-правового сопровождения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5CD1">
        <w:rPr>
          <w:sz w:val="28"/>
          <w:szCs w:val="28"/>
        </w:rPr>
        <w:t xml:space="preserve">М.А. </w:t>
      </w:r>
      <w:proofErr w:type="spellStart"/>
      <w:r w:rsidR="00DF5CD1">
        <w:rPr>
          <w:sz w:val="28"/>
          <w:szCs w:val="28"/>
        </w:rPr>
        <w:t>Цымбал</w:t>
      </w:r>
      <w:proofErr w:type="spellEnd"/>
    </w:p>
    <w:p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«___»________2019</w:t>
      </w:r>
    </w:p>
    <w:p w:rsidR="007828C3" w:rsidRPr="003D6C54" w:rsidRDefault="007828C3" w:rsidP="007828C3">
      <w:pPr>
        <w:rPr>
          <w:sz w:val="28"/>
          <w:szCs w:val="28"/>
        </w:rPr>
      </w:pPr>
    </w:p>
    <w:p w:rsidR="007828C3" w:rsidRPr="00542888" w:rsidRDefault="0023577F" w:rsidP="007828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Начальник</w:t>
      </w:r>
      <w:r w:rsidR="00826864">
        <w:rPr>
          <w:rFonts w:eastAsia="Calibri"/>
          <w:sz w:val="28"/>
          <w:szCs w:val="28"/>
        </w:rPr>
        <w:t xml:space="preserve"> жилищного отдела </w:t>
      </w:r>
      <w:r w:rsidR="00826864">
        <w:rPr>
          <w:rFonts w:eastAsia="Calibri"/>
          <w:sz w:val="28"/>
          <w:szCs w:val="28"/>
        </w:rPr>
        <w:tab/>
      </w:r>
      <w:r w:rsidR="00826864">
        <w:rPr>
          <w:rFonts w:eastAsia="Calibri"/>
          <w:sz w:val="28"/>
          <w:szCs w:val="28"/>
        </w:rPr>
        <w:tab/>
      </w:r>
      <w:r w:rsidR="00826864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Т.Г. Абрамова</w:t>
      </w:r>
    </w:p>
    <w:p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«___»________2019 </w:t>
      </w:r>
    </w:p>
    <w:p w:rsidR="007828C3" w:rsidRDefault="007828C3" w:rsidP="007828C3">
      <w:pPr>
        <w:rPr>
          <w:sz w:val="28"/>
          <w:szCs w:val="28"/>
        </w:rPr>
      </w:pPr>
    </w:p>
    <w:p w:rsidR="007828C3" w:rsidRDefault="007828C3" w:rsidP="007828C3">
      <w:pPr>
        <w:rPr>
          <w:sz w:val="28"/>
          <w:szCs w:val="28"/>
        </w:rPr>
      </w:pPr>
      <w:r w:rsidRPr="00270B36">
        <w:rPr>
          <w:sz w:val="28"/>
          <w:szCs w:val="28"/>
        </w:rPr>
        <w:t>Список рассылки:</w:t>
      </w:r>
    </w:p>
    <w:p w:rsidR="007828C3" w:rsidRPr="00270B36" w:rsidRDefault="007828C3" w:rsidP="007828C3">
      <w:pPr>
        <w:rPr>
          <w:sz w:val="28"/>
          <w:szCs w:val="28"/>
        </w:rPr>
      </w:pPr>
    </w:p>
    <w:p w:rsidR="007828C3" w:rsidRPr="00270B36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>Департамент ЖКХ и строительства – 2 экз.</w:t>
      </w:r>
    </w:p>
    <w:p w:rsidR="007828C3" w:rsidRPr="00270B36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</w:t>
      </w:r>
      <w:r w:rsidRPr="00270B36">
        <w:rPr>
          <w:sz w:val="28"/>
          <w:szCs w:val="28"/>
        </w:rPr>
        <w:t>– 1 экз.</w:t>
      </w:r>
    </w:p>
    <w:p w:rsidR="007828C3" w:rsidRDefault="008B18C8" w:rsidP="007828C3">
      <w:pPr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7828C3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и аналитики</w:t>
      </w:r>
      <w:r w:rsidR="007828C3">
        <w:rPr>
          <w:sz w:val="28"/>
          <w:szCs w:val="28"/>
        </w:rPr>
        <w:t xml:space="preserve"> -</w:t>
      </w:r>
      <w:r w:rsidR="007828C3" w:rsidRPr="00F47634">
        <w:rPr>
          <w:sz w:val="28"/>
          <w:szCs w:val="28"/>
        </w:rPr>
        <w:t xml:space="preserve"> 1 экз.</w:t>
      </w:r>
    </w:p>
    <w:p w:rsidR="007828C3" w:rsidRPr="00F47634" w:rsidRDefault="008B18C8" w:rsidP="007828C3">
      <w:pPr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7828C3">
        <w:rPr>
          <w:sz w:val="28"/>
          <w:szCs w:val="28"/>
        </w:rPr>
        <w:t xml:space="preserve"> информационных ресурсов и технологий -</w:t>
      </w:r>
      <w:r w:rsidR="007828C3" w:rsidRPr="00F47634">
        <w:rPr>
          <w:sz w:val="28"/>
          <w:szCs w:val="28"/>
        </w:rPr>
        <w:t xml:space="preserve"> 1 экз.</w:t>
      </w:r>
    </w:p>
    <w:p w:rsidR="007828C3" w:rsidRPr="00F47634" w:rsidRDefault="007828C3" w:rsidP="007828C3">
      <w:pPr>
        <w:rPr>
          <w:sz w:val="28"/>
          <w:szCs w:val="28"/>
        </w:rPr>
      </w:pPr>
    </w:p>
    <w:p w:rsidR="007828C3" w:rsidRPr="00270B36" w:rsidRDefault="007828C3" w:rsidP="007828C3">
      <w:pPr>
        <w:rPr>
          <w:sz w:val="28"/>
          <w:szCs w:val="28"/>
        </w:rPr>
      </w:pPr>
    </w:p>
    <w:p w:rsidR="007828C3" w:rsidRDefault="007828C3" w:rsidP="007828C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Подготовил:</w:t>
      </w:r>
    </w:p>
    <w:p w:rsidR="007828C3" w:rsidRDefault="007828C3" w:rsidP="00782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жилищного отдела </w:t>
      </w:r>
    </w:p>
    <w:p w:rsidR="007828C3" w:rsidRDefault="007828C3" w:rsidP="007828C3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Воробьева</w:t>
      </w:r>
    </w:p>
    <w:p w:rsidR="007828C3" w:rsidRDefault="007828C3" w:rsidP="007828C3">
      <w:r>
        <w:t>35-73-21</w:t>
      </w:r>
    </w:p>
    <w:p w:rsidR="00DF5CD1" w:rsidRDefault="00DF5CD1" w:rsidP="001168BA">
      <w:pPr>
        <w:jc w:val="center"/>
        <w:rPr>
          <w:sz w:val="28"/>
          <w:szCs w:val="28"/>
        </w:rPr>
      </w:pPr>
    </w:p>
    <w:p w:rsidR="008E6078" w:rsidRDefault="008E6078" w:rsidP="001168BA">
      <w:pPr>
        <w:jc w:val="center"/>
        <w:rPr>
          <w:sz w:val="28"/>
          <w:szCs w:val="28"/>
        </w:rPr>
      </w:pPr>
    </w:p>
    <w:p w:rsidR="00DF5CD1" w:rsidRDefault="00DF5CD1" w:rsidP="001168BA">
      <w:pPr>
        <w:jc w:val="center"/>
        <w:rPr>
          <w:sz w:val="28"/>
          <w:szCs w:val="28"/>
        </w:rPr>
      </w:pPr>
    </w:p>
    <w:p w:rsidR="001168BA" w:rsidRDefault="001168BA" w:rsidP="001168BA">
      <w:pPr>
        <w:jc w:val="center"/>
        <w:rPr>
          <w:sz w:val="28"/>
          <w:szCs w:val="28"/>
        </w:rPr>
      </w:pPr>
      <w:r w:rsidRPr="000473AE">
        <w:rPr>
          <w:sz w:val="28"/>
          <w:szCs w:val="28"/>
        </w:rPr>
        <w:lastRenderedPageBreak/>
        <w:t>Пояснительная записка</w:t>
      </w:r>
    </w:p>
    <w:p w:rsidR="001168BA" w:rsidRDefault="001168BA" w:rsidP="001168BA">
      <w:pPr>
        <w:jc w:val="center"/>
        <w:rPr>
          <w:sz w:val="28"/>
          <w:szCs w:val="28"/>
        </w:rPr>
      </w:pPr>
      <w:r w:rsidRPr="000473AE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А</w:t>
      </w:r>
      <w:r w:rsidRPr="000473AE">
        <w:rPr>
          <w:sz w:val="28"/>
          <w:szCs w:val="28"/>
        </w:rPr>
        <w:t>дминистрации г. Твери «</w:t>
      </w:r>
      <w:r w:rsidRPr="00AD41A2">
        <w:rPr>
          <w:sz w:val="28"/>
          <w:szCs w:val="28"/>
        </w:rPr>
        <w:t>О внесении изменений в административн</w:t>
      </w:r>
      <w:r>
        <w:rPr>
          <w:sz w:val="28"/>
          <w:szCs w:val="28"/>
        </w:rPr>
        <w:t>ый</w:t>
      </w:r>
      <w:r w:rsidRPr="00AD41A2">
        <w:rPr>
          <w:sz w:val="28"/>
          <w:szCs w:val="28"/>
        </w:rPr>
        <w:t xml:space="preserve">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1168BA">
        <w:rPr>
          <w:sz w:val="28"/>
          <w:szCs w:val="28"/>
        </w:rPr>
        <w:t>«Предоставление жилых помещений в специализированном жилищном фонде», утвержденны</w:t>
      </w:r>
      <w:r>
        <w:rPr>
          <w:sz w:val="28"/>
          <w:szCs w:val="28"/>
        </w:rPr>
        <w:t>й</w:t>
      </w:r>
      <w:r w:rsidRPr="001168BA">
        <w:rPr>
          <w:sz w:val="28"/>
          <w:szCs w:val="28"/>
        </w:rPr>
        <w:t xml:space="preserve"> постановлением Администрации города Твери от 20.02.2012</w:t>
      </w:r>
      <w:r>
        <w:rPr>
          <w:sz w:val="28"/>
          <w:szCs w:val="28"/>
        </w:rPr>
        <w:t xml:space="preserve"> </w:t>
      </w:r>
      <w:r w:rsidRPr="001168BA">
        <w:rPr>
          <w:sz w:val="28"/>
          <w:szCs w:val="28"/>
        </w:rPr>
        <w:t>№ 331</w:t>
      </w:r>
    </w:p>
    <w:p w:rsidR="001168BA" w:rsidRPr="00AD41A2" w:rsidRDefault="001168BA" w:rsidP="001168BA">
      <w:pPr>
        <w:jc w:val="center"/>
        <w:rPr>
          <w:sz w:val="28"/>
          <w:szCs w:val="28"/>
        </w:rPr>
      </w:pPr>
    </w:p>
    <w:p w:rsidR="001168BA" w:rsidRPr="001168BA" w:rsidRDefault="001168BA" w:rsidP="001168BA">
      <w:pPr>
        <w:ind w:firstLine="708"/>
        <w:jc w:val="both"/>
        <w:rPr>
          <w:sz w:val="28"/>
        </w:rPr>
      </w:pPr>
      <w:r w:rsidRPr="001168BA">
        <w:rPr>
          <w:sz w:val="28"/>
        </w:rPr>
        <w:t>В соответствии с Административным регламентом</w:t>
      </w:r>
      <w:r w:rsidRPr="001168BA">
        <w:rPr>
          <w:sz w:val="28"/>
          <w:szCs w:val="28"/>
        </w:rPr>
        <w:t xml:space="preserve"> предоставления муниципальной услуги «Предоставление жилых помещений в специализированном жилищном фонде», утвержденным постановлением Администрации города Твери от 20.02.2012 № 331 (далее – Административный регламент), </w:t>
      </w:r>
      <w:r w:rsidRPr="001168BA">
        <w:rPr>
          <w:sz w:val="28"/>
        </w:rPr>
        <w:t xml:space="preserve">департамент жилищно-коммунального хозяйства, жилищной политики и строительства администрации города Твери (далее – Департамент ЖКХ и строительства) является исполнителем муниципальной услуги.  </w:t>
      </w:r>
    </w:p>
    <w:p w:rsidR="001168BA" w:rsidRPr="001168BA" w:rsidRDefault="001168BA" w:rsidP="001168BA">
      <w:pPr>
        <w:jc w:val="both"/>
        <w:rPr>
          <w:sz w:val="28"/>
        </w:rPr>
      </w:pPr>
      <w:r w:rsidRPr="001168BA">
        <w:rPr>
          <w:sz w:val="28"/>
        </w:rPr>
        <w:tab/>
        <w:t xml:space="preserve">В целях приведения в соответствие Административного регламента с положениями Федерального закона от 27.07.2010 № 210-ФЗ </w:t>
      </w:r>
      <w:r w:rsidRPr="001168BA">
        <w:rPr>
          <w:sz w:val="28"/>
          <w:szCs w:val="28"/>
        </w:rPr>
        <w:t>«Об организации предоставления государственных и муниципальных услуг» (в ред. от 19.07.2018 № 204-ФЗ), Устава города Твери, Департаментом ЖКХ и строительства подготовлен данный проект постановления.</w:t>
      </w:r>
    </w:p>
    <w:p w:rsidR="001168BA" w:rsidRPr="001168BA" w:rsidRDefault="001168BA" w:rsidP="001168BA">
      <w:pPr>
        <w:jc w:val="both"/>
        <w:rPr>
          <w:sz w:val="28"/>
        </w:rPr>
      </w:pPr>
      <w:r w:rsidRPr="001168BA">
        <w:rPr>
          <w:sz w:val="28"/>
        </w:rPr>
        <w:tab/>
      </w:r>
      <w:proofErr w:type="gramStart"/>
      <w:r w:rsidRPr="001168BA">
        <w:rPr>
          <w:sz w:val="28"/>
        </w:rPr>
        <w:t xml:space="preserve">Просим согласовать проект постановления Администрации города Твери               </w:t>
      </w:r>
      <w:r w:rsidRPr="001168BA">
        <w:rPr>
          <w:sz w:val="28"/>
          <w:szCs w:val="28"/>
        </w:rPr>
        <w:t xml:space="preserve">«О внесении изменений в Административный регламент предоставления муниципальной услуги «Предоставление жилых помещений в специализированном жилищном фонде», утвержденный постановлением администрации города Твери от 20.02.2012 № 331» в </w:t>
      </w:r>
      <w:r w:rsidRPr="001168BA">
        <w:rPr>
          <w:sz w:val="28"/>
        </w:rPr>
        <w:t xml:space="preserve">предложенной </w:t>
      </w:r>
      <w:r w:rsidR="001F1AA0">
        <w:rPr>
          <w:sz w:val="28"/>
        </w:rPr>
        <w:t xml:space="preserve">Департаментом ЖКХ и строительства </w:t>
      </w:r>
      <w:r w:rsidRPr="001168BA">
        <w:rPr>
          <w:sz w:val="28"/>
        </w:rPr>
        <w:t xml:space="preserve">редакции. </w:t>
      </w:r>
      <w:proofErr w:type="gramEnd"/>
    </w:p>
    <w:p w:rsidR="001168BA" w:rsidRPr="001168BA" w:rsidRDefault="001168BA" w:rsidP="001168BA">
      <w:pPr>
        <w:jc w:val="both"/>
        <w:rPr>
          <w:sz w:val="28"/>
          <w:szCs w:val="28"/>
        </w:rPr>
      </w:pPr>
    </w:p>
    <w:p w:rsidR="001168BA" w:rsidRPr="001168BA" w:rsidRDefault="001168BA" w:rsidP="001168BA">
      <w:pPr>
        <w:rPr>
          <w:rFonts w:eastAsia="Calibri"/>
          <w:sz w:val="28"/>
          <w:szCs w:val="28"/>
        </w:rPr>
      </w:pPr>
      <w:r w:rsidRPr="001168BA">
        <w:rPr>
          <w:rFonts w:eastAsia="Calibri"/>
          <w:sz w:val="28"/>
          <w:szCs w:val="28"/>
        </w:rPr>
        <w:t>Начальник Департамента ЖКХ</w:t>
      </w:r>
    </w:p>
    <w:p w:rsidR="001168BA" w:rsidRPr="001168BA" w:rsidRDefault="001168BA" w:rsidP="001168BA">
      <w:pPr>
        <w:rPr>
          <w:rFonts w:eastAsia="Calibri"/>
          <w:sz w:val="28"/>
          <w:szCs w:val="28"/>
        </w:rPr>
      </w:pPr>
      <w:r w:rsidRPr="001168BA">
        <w:rPr>
          <w:rFonts w:eastAsia="Calibri"/>
          <w:sz w:val="28"/>
          <w:szCs w:val="28"/>
        </w:rPr>
        <w:t>и строительства</w:t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  <w:t xml:space="preserve">В.Д. </w:t>
      </w:r>
      <w:proofErr w:type="spellStart"/>
      <w:r w:rsidRPr="001168BA">
        <w:rPr>
          <w:rFonts w:eastAsia="Calibri"/>
          <w:sz w:val="28"/>
          <w:szCs w:val="28"/>
        </w:rPr>
        <w:t>Якубёнок</w:t>
      </w:r>
      <w:proofErr w:type="spellEnd"/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Default="001168BA" w:rsidP="001168BA">
      <w:pPr>
        <w:jc w:val="both"/>
        <w:rPr>
          <w:sz w:val="22"/>
          <w:szCs w:val="22"/>
        </w:rPr>
      </w:pPr>
    </w:p>
    <w:p w:rsidR="001F1AA0" w:rsidRDefault="001F1AA0" w:rsidP="001168BA">
      <w:pPr>
        <w:jc w:val="both"/>
        <w:rPr>
          <w:sz w:val="22"/>
          <w:szCs w:val="22"/>
        </w:rPr>
      </w:pPr>
    </w:p>
    <w:p w:rsidR="001F1AA0" w:rsidRDefault="001F1AA0" w:rsidP="001168BA">
      <w:pPr>
        <w:jc w:val="both"/>
        <w:rPr>
          <w:sz w:val="22"/>
          <w:szCs w:val="22"/>
        </w:rPr>
      </w:pPr>
    </w:p>
    <w:p w:rsidR="001F1AA0" w:rsidRDefault="001F1AA0" w:rsidP="001168BA">
      <w:pPr>
        <w:jc w:val="both"/>
        <w:rPr>
          <w:sz w:val="22"/>
          <w:szCs w:val="22"/>
        </w:rPr>
      </w:pPr>
    </w:p>
    <w:p w:rsidR="001F1AA0" w:rsidRDefault="001F1AA0" w:rsidP="001168BA">
      <w:pPr>
        <w:jc w:val="both"/>
        <w:rPr>
          <w:sz w:val="22"/>
          <w:szCs w:val="22"/>
        </w:rPr>
      </w:pPr>
    </w:p>
    <w:p w:rsidR="001F1AA0" w:rsidRDefault="001F1AA0" w:rsidP="001168BA">
      <w:pPr>
        <w:jc w:val="both"/>
        <w:rPr>
          <w:sz w:val="22"/>
          <w:szCs w:val="22"/>
        </w:rPr>
      </w:pPr>
    </w:p>
    <w:p w:rsidR="001F1AA0" w:rsidRDefault="001F1AA0" w:rsidP="001168BA">
      <w:pPr>
        <w:jc w:val="both"/>
        <w:rPr>
          <w:sz w:val="22"/>
          <w:szCs w:val="22"/>
        </w:rPr>
      </w:pPr>
    </w:p>
    <w:p w:rsidR="001F1AA0" w:rsidRPr="001168BA" w:rsidRDefault="001F1AA0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</w:p>
    <w:p w:rsidR="001168BA" w:rsidRPr="001168BA" w:rsidRDefault="001168BA" w:rsidP="001168BA">
      <w:pPr>
        <w:jc w:val="both"/>
        <w:rPr>
          <w:sz w:val="22"/>
          <w:szCs w:val="22"/>
        </w:rPr>
      </w:pPr>
      <w:r w:rsidRPr="001168BA">
        <w:rPr>
          <w:sz w:val="22"/>
          <w:szCs w:val="22"/>
        </w:rPr>
        <w:t>А.А. Воробьева</w:t>
      </w:r>
    </w:p>
    <w:p w:rsidR="001168BA" w:rsidRPr="001168BA" w:rsidRDefault="001168BA" w:rsidP="001168BA">
      <w:pPr>
        <w:jc w:val="both"/>
        <w:rPr>
          <w:sz w:val="22"/>
          <w:szCs w:val="22"/>
        </w:rPr>
      </w:pPr>
      <w:r w:rsidRPr="001168BA">
        <w:rPr>
          <w:sz w:val="22"/>
          <w:szCs w:val="22"/>
        </w:rPr>
        <w:t>35-73-21</w:t>
      </w:r>
    </w:p>
    <w:sectPr w:rsidR="001168BA" w:rsidRPr="001168BA" w:rsidSect="005F1BF1">
      <w:headerReference w:type="default" r:id="rId16"/>
      <w:footerReference w:type="default" r:id="rId17"/>
      <w:headerReference w:type="first" r:id="rId18"/>
      <w:pgSz w:w="11906" w:h="16838" w:code="9"/>
      <w:pgMar w:top="1021" w:right="851" w:bottom="964" w:left="153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47" w:rsidRDefault="00643947">
      <w:r>
        <w:separator/>
      </w:r>
    </w:p>
  </w:endnote>
  <w:endnote w:type="continuationSeparator" w:id="0">
    <w:p w:rsidR="00643947" w:rsidRDefault="0064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CF" w:rsidRDefault="00BE7FCF">
    <w:pPr>
      <w:pStyle w:val="a5"/>
      <w:jc w:val="center"/>
    </w:pPr>
  </w:p>
  <w:p w:rsidR="00BE7FCF" w:rsidRDefault="00BE7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47" w:rsidRDefault="00643947">
      <w:r>
        <w:separator/>
      </w:r>
    </w:p>
  </w:footnote>
  <w:footnote w:type="continuationSeparator" w:id="0">
    <w:p w:rsidR="00643947" w:rsidRDefault="0064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522236"/>
      <w:docPartObj>
        <w:docPartGallery w:val="Page Numbers (Top of Page)"/>
        <w:docPartUnique/>
      </w:docPartObj>
    </w:sdtPr>
    <w:sdtContent>
      <w:p w:rsidR="000F0A02" w:rsidRDefault="000F0A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A74" w:rsidRPr="00927A7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C8" w:rsidRDefault="008B18C8">
    <w:pPr>
      <w:pStyle w:val="a3"/>
      <w:jc w:val="center"/>
    </w:pPr>
  </w:p>
  <w:p w:rsidR="008B18C8" w:rsidRDefault="008B18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CAE2BA3"/>
    <w:multiLevelType w:val="hybridMultilevel"/>
    <w:tmpl w:val="ED6E4F62"/>
    <w:lvl w:ilvl="0" w:tplc="C74E91DA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91C757D"/>
    <w:multiLevelType w:val="multilevel"/>
    <w:tmpl w:val="02C8334E"/>
    <w:styleLink w:val="1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45855247"/>
    <w:multiLevelType w:val="multilevel"/>
    <w:tmpl w:val="02C8334E"/>
    <w:numStyleLink w:val="1"/>
  </w:abstractNum>
  <w:abstractNum w:abstractNumId="6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9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AA"/>
    <w:rsid w:val="00032255"/>
    <w:rsid w:val="000434DC"/>
    <w:rsid w:val="000509E3"/>
    <w:rsid w:val="000F0A02"/>
    <w:rsid w:val="00115D30"/>
    <w:rsid w:val="001168BA"/>
    <w:rsid w:val="001213E6"/>
    <w:rsid w:val="00137D76"/>
    <w:rsid w:val="00150BBE"/>
    <w:rsid w:val="001941BB"/>
    <w:rsid w:val="001C4479"/>
    <w:rsid w:val="001F1AA0"/>
    <w:rsid w:val="001F3B2A"/>
    <w:rsid w:val="0022429A"/>
    <w:rsid w:val="0023577F"/>
    <w:rsid w:val="00240177"/>
    <w:rsid w:val="00273CB8"/>
    <w:rsid w:val="0027726D"/>
    <w:rsid w:val="002A23C4"/>
    <w:rsid w:val="002C014F"/>
    <w:rsid w:val="00314C83"/>
    <w:rsid w:val="003658CE"/>
    <w:rsid w:val="003A144F"/>
    <w:rsid w:val="003C5A27"/>
    <w:rsid w:val="00401209"/>
    <w:rsid w:val="004329A0"/>
    <w:rsid w:val="00465ACD"/>
    <w:rsid w:val="004E0E0E"/>
    <w:rsid w:val="004F40AA"/>
    <w:rsid w:val="004F579F"/>
    <w:rsid w:val="005370DF"/>
    <w:rsid w:val="00553195"/>
    <w:rsid w:val="0055696B"/>
    <w:rsid w:val="00576BE1"/>
    <w:rsid w:val="005779D8"/>
    <w:rsid w:val="005D12AE"/>
    <w:rsid w:val="005D47D8"/>
    <w:rsid w:val="005F1BF1"/>
    <w:rsid w:val="00616259"/>
    <w:rsid w:val="00643947"/>
    <w:rsid w:val="006601B1"/>
    <w:rsid w:val="00661902"/>
    <w:rsid w:val="00667E46"/>
    <w:rsid w:val="0067613E"/>
    <w:rsid w:val="006829A3"/>
    <w:rsid w:val="006D29B7"/>
    <w:rsid w:val="006D79EE"/>
    <w:rsid w:val="007828C3"/>
    <w:rsid w:val="007C7CF0"/>
    <w:rsid w:val="008112D2"/>
    <w:rsid w:val="00826864"/>
    <w:rsid w:val="008928C9"/>
    <w:rsid w:val="008B18C8"/>
    <w:rsid w:val="008C3ABC"/>
    <w:rsid w:val="008E6078"/>
    <w:rsid w:val="00927A74"/>
    <w:rsid w:val="00943251"/>
    <w:rsid w:val="009E613C"/>
    <w:rsid w:val="009F0F68"/>
    <w:rsid w:val="00A13409"/>
    <w:rsid w:val="00A40160"/>
    <w:rsid w:val="00A67283"/>
    <w:rsid w:val="00A7400D"/>
    <w:rsid w:val="00A94899"/>
    <w:rsid w:val="00AA5290"/>
    <w:rsid w:val="00AB061A"/>
    <w:rsid w:val="00B50EFF"/>
    <w:rsid w:val="00B765F5"/>
    <w:rsid w:val="00B9665D"/>
    <w:rsid w:val="00BE190F"/>
    <w:rsid w:val="00BE7FCF"/>
    <w:rsid w:val="00BF40F7"/>
    <w:rsid w:val="00BF5F2B"/>
    <w:rsid w:val="00C16B58"/>
    <w:rsid w:val="00C86D41"/>
    <w:rsid w:val="00C932C8"/>
    <w:rsid w:val="00D61310"/>
    <w:rsid w:val="00D71AA8"/>
    <w:rsid w:val="00D72866"/>
    <w:rsid w:val="00D815DD"/>
    <w:rsid w:val="00DA5EFE"/>
    <w:rsid w:val="00DB5E2D"/>
    <w:rsid w:val="00DC7F8B"/>
    <w:rsid w:val="00DE1C6C"/>
    <w:rsid w:val="00DF5CD1"/>
    <w:rsid w:val="00E11CFD"/>
    <w:rsid w:val="00E4238D"/>
    <w:rsid w:val="00E93226"/>
    <w:rsid w:val="00EA1584"/>
    <w:rsid w:val="00EF4F03"/>
    <w:rsid w:val="00EF5991"/>
    <w:rsid w:val="00F03968"/>
    <w:rsid w:val="00F27B7F"/>
    <w:rsid w:val="00F33011"/>
    <w:rsid w:val="00F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4F4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27726D"/>
    <w:rPr>
      <w:color w:val="106BBE"/>
    </w:rPr>
  </w:style>
  <w:style w:type="paragraph" w:styleId="a9">
    <w:name w:val="List Paragraph"/>
    <w:basedOn w:val="a"/>
    <w:uiPriority w:val="34"/>
    <w:qFormat/>
    <w:rsid w:val="007828C3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8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5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A5290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4F4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27726D"/>
    <w:rPr>
      <w:color w:val="106BBE"/>
    </w:rPr>
  </w:style>
  <w:style w:type="paragraph" w:styleId="a9">
    <w:name w:val="List Paragraph"/>
    <w:basedOn w:val="a"/>
    <w:uiPriority w:val="34"/>
    <w:qFormat/>
    <w:rsid w:val="007828C3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8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5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A529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437807BD9FD1287CC7F0A1694912D376C8489CE22C49F4BF8AB72077BEFFC56C3D2BBE83F60E034A0194E9A05C3A1DD3624461j6j4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437807BD9FD1287CC7F0A1694912D376C8489CE22C49F4BF8AB72077BEFFC56C3D2BBB80FD5A530E5FCDBAE7173717CE7E446873E031E7j1jF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pzhkh@adm.tver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veradm@adm.tver.ru" TargetMode="External"/><Relationship Id="rId10" Type="http://schemas.openxmlformats.org/officeDocument/2006/relationships/hyperlink" Target="mailto:depzhkh@adm.tver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pzhkh@adm.tver.ru" TargetMode="External"/><Relationship Id="rId14" Type="http://schemas.openxmlformats.org/officeDocument/2006/relationships/hyperlink" Target="consultantplus://offline/ref=F8437807BD9FD1287CC7F0A1694912D376C8489CE22C49F4BF8AB72077BEFFC56C3D2BBB80FD5A57085FCDBAE7173717CE7E446873E031E7j1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6CF4C-DB16-4B24-ADE7-2801BAB5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Воробьева</cp:lastModifiedBy>
  <cp:revision>2</cp:revision>
  <cp:lastPrinted>2019-08-29T08:10:00Z</cp:lastPrinted>
  <dcterms:created xsi:type="dcterms:W3CDTF">2019-08-29T08:02:00Z</dcterms:created>
  <dcterms:modified xsi:type="dcterms:W3CDTF">2019-08-30T09:27:00Z</dcterms:modified>
</cp:coreProperties>
</file>